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0BA" w14:textId="296EFF14" w:rsidR="00CE206E" w:rsidRPr="00D46679" w:rsidRDefault="00CE206E" w:rsidP="00CE206E">
      <w:pPr>
        <w:ind w:left="-709"/>
        <w:jc w:val="center"/>
        <w:rPr>
          <w:b/>
          <w:kern w:val="2"/>
          <w:sz w:val="24"/>
          <w:szCs w:val="24"/>
        </w:rPr>
      </w:pPr>
      <w:r w:rsidRPr="00D46679">
        <w:rPr>
          <w:b/>
          <w:kern w:val="2"/>
          <w:sz w:val="24"/>
          <w:szCs w:val="24"/>
        </w:rPr>
        <w:t>ТЕХНИЧЕСКОЕ ЗАДАНИЕ</w:t>
      </w:r>
      <w:r w:rsidR="00B205A3" w:rsidRPr="00D46679">
        <w:rPr>
          <w:b/>
          <w:kern w:val="2"/>
          <w:sz w:val="24"/>
          <w:szCs w:val="24"/>
        </w:rPr>
        <w:t xml:space="preserve"> </w:t>
      </w:r>
    </w:p>
    <w:p w14:paraId="57C93592" w14:textId="77777777" w:rsidR="000E7D1C" w:rsidRPr="00F66022" w:rsidRDefault="00C130FC" w:rsidP="000E7D1C">
      <w:pPr>
        <w:jc w:val="center"/>
        <w:rPr>
          <w:sz w:val="22"/>
          <w:szCs w:val="22"/>
        </w:rPr>
      </w:pPr>
      <w:r w:rsidRPr="000E31FA">
        <w:rPr>
          <w:sz w:val="22"/>
          <w:szCs w:val="22"/>
        </w:rPr>
        <w:t>на оказание услуги по регистрации и продвижению экспортно ориентированных субъектов малого и среднего</w:t>
      </w:r>
      <w:r>
        <w:rPr>
          <w:sz w:val="22"/>
          <w:szCs w:val="22"/>
        </w:rPr>
        <w:t xml:space="preserve"> </w:t>
      </w:r>
      <w:r w:rsidRPr="000E31FA">
        <w:rPr>
          <w:sz w:val="22"/>
          <w:szCs w:val="22"/>
        </w:rPr>
        <w:t xml:space="preserve">предпринимательства на международной торговой площадке </w:t>
      </w:r>
      <w:r w:rsidR="000E7D1C">
        <w:rPr>
          <w:sz w:val="22"/>
          <w:szCs w:val="22"/>
          <w:lang w:val="en-US"/>
        </w:rPr>
        <w:t>Lazada</w:t>
      </w:r>
    </w:p>
    <w:p w14:paraId="26DC265D" w14:textId="77777777" w:rsidR="000E7D1C" w:rsidRPr="00F66022" w:rsidRDefault="000E7D1C" w:rsidP="000E7D1C">
      <w:pPr>
        <w:jc w:val="center"/>
        <w:rPr>
          <w:sz w:val="22"/>
          <w:szCs w:val="22"/>
        </w:rPr>
      </w:pPr>
    </w:p>
    <w:p w14:paraId="0920196E" w14:textId="5D1918E0" w:rsidR="00093C6E" w:rsidRPr="00093C6E" w:rsidRDefault="00CE206E" w:rsidP="000E7D1C">
      <w:pPr>
        <w:rPr>
          <w:b/>
          <w:kern w:val="2"/>
          <w:sz w:val="24"/>
          <w:szCs w:val="24"/>
        </w:rPr>
      </w:pPr>
      <w:r w:rsidRPr="00093C6E">
        <w:rPr>
          <w:b/>
          <w:kern w:val="2"/>
          <w:sz w:val="24"/>
          <w:szCs w:val="24"/>
        </w:rPr>
        <w:t xml:space="preserve">Наименование </w:t>
      </w:r>
      <w:r w:rsidR="0083185D" w:rsidRPr="00093C6E">
        <w:rPr>
          <w:b/>
          <w:kern w:val="2"/>
          <w:sz w:val="24"/>
          <w:szCs w:val="24"/>
        </w:rPr>
        <w:t>комплексной услуги</w:t>
      </w:r>
      <w:r w:rsidRPr="00093C6E">
        <w:rPr>
          <w:b/>
          <w:kern w:val="2"/>
          <w:sz w:val="24"/>
          <w:szCs w:val="24"/>
        </w:rPr>
        <w:t>:</w:t>
      </w:r>
    </w:p>
    <w:p w14:paraId="245F62B6" w14:textId="33EF68B0" w:rsidR="00C130FC" w:rsidRPr="001E7BE3" w:rsidRDefault="00093C6E" w:rsidP="00CE206E">
      <w:pPr>
        <w:ind w:left="-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Р</w:t>
      </w:r>
      <w:r w:rsidRPr="00093C6E">
        <w:rPr>
          <w:bCs/>
          <w:sz w:val="24"/>
          <w:szCs w:val="24"/>
        </w:rPr>
        <w:t>азмещени</w:t>
      </w:r>
      <w:r>
        <w:rPr>
          <w:bCs/>
          <w:sz w:val="24"/>
          <w:szCs w:val="24"/>
        </w:rPr>
        <w:t>е</w:t>
      </w:r>
      <w:r w:rsidRPr="00093C6E">
        <w:rPr>
          <w:bCs/>
          <w:sz w:val="24"/>
          <w:szCs w:val="24"/>
        </w:rPr>
        <w:t xml:space="preserve"> субъектов малого и среднего предпринимательства Волгоградской области и (или) товара (работы, услуги) субъекта малого и среднего предпринимательства Волгоградской области на международных электронных торговых площадках</w:t>
      </w:r>
      <w:r w:rsidR="00D46679">
        <w:rPr>
          <w:bCs/>
          <w:sz w:val="24"/>
          <w:szCs w:val="24"/>
        </w:rPr>
        <w:t xml:space="preserve"> </w:t>
      </w:r>
      <w:r w:rsidR="001E7BE3">
        <w:rPr>
          <w:bCs/>
          <w:sz w:val="24"/>
          <w:szCs w:val="24"/>
        </w:rPr>
        <w:t>(</w:t>
      </w:r>
      <w:r w:rsidR="000E7D1C" w:rsidRPr="000E7D1C">
        <w:rPr>
          <w:b/>
          <w:bCs/>
          <w:sz w:val="24"/>
          <w:szCs w:val="24"/>
          <w:lang w:val="en-US"/>
        </w:rPr>
        <w:t>Lazada</w:t>
      </w:r>
      <w:r w:rsidR="001E7BE3">
        <w:rPr>
          <w:sz w:val="24"/>
          <w:szCs w:val="24"/>
        </w:rPr>
        <w:t>)</w:t>
      </w:r>
    </w:p>
    <w:p w14:paraId="542591FF" w14:textId="77777777" w:rsidR="00C130FC" w:rsidRPr="00C130FC" w:rsidRDefault="00C130FC" w:rsidP="00CE206E">
      <w:pPr>
        <w:ind w:left="-709"/>
        <w:jc w:val="both"/>
        <w:rPr>
          <w:sz w:val="24"/>
          <w:szCs w:val="24"/>
        </w:rPr>
      </w:pPr>
    </w:p>
    <w:p w14:paraId="4A7DB661" w14:textId="429D374D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093C6E">
        <w:rPr>
          <w:b/>
          <w:kern w:val="2"/>
          <w:sz w:val="24"/>
          <w:szCs w:val="24"/>
        </w:rPr>
        <w:t>2. Заказчик:</w:t>
      </w:r>
    </w:p>
    <w:p w14:paraId="53CA9515" w14:textId="405EB7A2" w:rsid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Центр поддержки экспорта Волгоградской области</w:t>
      </w:r>
    </w:p>
    <w:p w14:paraId="0CB78D15" w14:textId="77777777" w:rsidR="00C130FC" w:rsidRDefault="00C130FC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774D1F0D" w14:textId="77777777" w:rsidR="00B205A3" w:rsidRPr="00093C6E" w:rsidRDefault="00737B25" w:rsidP="00B205A3">
      <w:pPr>
        <w:ind w:left="-709"/>
        <w:jc w:val="both"/>
        <w:rPr>
          <w:b/>
          <w:kern w:val="2"/>
          <w:sz w:val="24"/>
          <w:szCs w:val="24"/>
        </w:rPr>
      </w:pPr>
      <w:r w:rsidRPr="00093C6E">
        <w:rPr>
          <w:b/>
          <w:kern w:val="2"/>
          <w:sz w:val="24"/>
          <w:szCs w:val="24"/>
        </w:rPr>
        <w:t>3. Получатель услуги:</w:t>
      </w:r>
    </w:p>
    <w:p w14:paraId="3889C560" w14:textId="4EFCEDC3" w:rsidR="00653646" w:rsidRPr="00202C55" w:rsidRDefault="000E7D1C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ИП </w:t>
      </w:r>
      <w:r w:rsidR="00202C55">
        <w:rPr>
          <w:bCs/>
          <w:kern w:val="2"/>
          <w:sz w:val="24"/>
          <w:szCs w:val="24"/>
        </w:rPr>
        <w:t>Ступин Р.О.,</w:t>
      </w:r>
      <w:r w:rsidR="00737B25">
        <w:rPr>
          <w:bCs/>
          <w:kern w:val="2"/>
          <w:sz w:val="24"/>
          <w:szCs w:val="24"/>
        </w:rPr>
        <w:t xml:space="preserve"> официальный сайт</w:t>
      </w:r>
      <w:r>
        <w:rPr>
          <w:bCs/>
          <w:kern w:val="2"/>
          <w:sz w:val="24"/>
          <w:szCs w:val="24"/>
        </w:rPr>
        <w:t xml:space="preserve">: </w:t>
      </w:r>
      <w:proofErr w:type="spellStart"/>
      <w:r w:rsidR="00202C55">
        <w:rPr>
          <w:bCs/>
          <w:kern w:val="2"/>
          <w:sz w:val="24"/>
          <w:szCs w:val="24"/>
          <w:lang w:val="en-US"/>
        </w:rPr>
        <w:t>suveniry</w:t>
      </w:r>
      <w:proofErr w:type="spellEnd"/>
      <w:r w:rsidR="00202C55" w:rsidRPr="00202C55">
        <w:rPr>
          <w:bCs/>
          <w:kern w:val="2"/>
          <w:sz w:val="24"/>
          <w:szCs w:val="24"/>
        </w:rPr>
        <w:t>-</w:t>
      </w:r>
      <w:proofErr w:type="spellStart"/>
      <w:r w:rsidR="00202C55">
        <w:rPr>
          <w:bCs/>
          <w:kern w:val="2"/>
          <w:sz w:val="24"/>
          <w:szCs w:val="24"/>
          <w:lang w:val="en-US"/>
        </w:rPr>
        <w:t>kamolov</w:t>
      </w:r>
      <w:proofErr w:type="spellEnd"/>
      <w:r w:rsidR="00202C55" w:rsidRPr="00202C55">
        <w:rPr>
          <w:bCs/>
          <w:kern w:val="2"/>
          <w:sz w:val="24"/>
          <w:szCs w:val="24"/>
        </w:rPr>
        <w:t>.</w:t>
      </w:r>
      <w:proofErr w:type="spellStart"/>
      <w:r w:rsidR="00202C55">
        <w:rPr>
          <w:bCs/>
          <w:kern w:val="2"/>
          <w:sz w:val="24"/>
          <w:szCs w:val="24"/>
          <w:lang w:val="en-US"/>
        </w:rPr>
        <w:t>ru</w:t>
      </w:r>
      <w:proofErr w:type="spellEnd"/>
    </w:p>
    <w:p w14:paraId="33B89093" w14:textId="419A9CEB" w:rsidR="00737B25" w:rsidRPr="00202C55" w:rsidRDefault="00202C55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Интерьерный декор и подарки из гипса</w:t>
      </w:r>
    </w:p>
    <w:p w14:paraId="7E5BCF2A" w14:textId="77777777" w:rsidR="00C130FC" w:rsidRPr="00221EF5" w:rsidRDefault="00C130FC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030080D5" w14:textId="751EB0C8" w:rsidR="000E7460" w:rsidRPr="00093C6E" w:rsidRDefault="000E7460" w:rsidP="000E7460">
      <w:pPr>
        <w:ind w:left="-709"/>
        <w:jc w:val="both"/>
        <w:rPr>
          <w:b/>
          <w:kern w:val="2"/>
          <w:sz w:val="24"/>
          <w:szCs w:val="24"/>
        </w:rPr>
      </w:pPr>
      <w:r w:rsidRPr="00093C6E">
        <w:rPr>
          <w:b/>
          <w:kern w:val="2"/>
          <w:sz w:val="24"/>
          <w:szCs w:val="24"/>
        </w:rPr>
        <w:t>4</w:t>
      </w:r>
      <w:r w:rsidR="00CE206E" w:rsidRPr="00093C6E">
        <w:rPr>
          <w:b/>
          <w:kern w:val="2"/>
          <w:sz w:val="24"/>
          <w:szCs w:val="24"/>
        </w:rPr>
        <w:t xml:space="preserve">. Сроки </w:t>
      </w:r>
      <w:r w:rsidRPr="00093C6E">
        <w:rPr>
          <w:b/>
          <w:kern w:val="2"/>
          <w:sz w:val="24"/>
          <w:szCs w:val="24"/>
        </w:rPr>
        <w:t xml:space="preserve">оказания услуги: </w:t>
      </w:r>
    </w:p>
    <w:p w14:paraId="3B46B8B5" w14:textId="77777777" w:rsidR="00C130FC" w:rsidRPr="00093C6E" w:rsidRDefault="00C130FC" w:rsidP="000E7460">
      <w:pPr>
        <w:ind w:left="-709"/>
        <w:jc w:val="both"/>
        <w:rPr>
          <w:b/>
          <w:kern w:val="2"/>
          <w:sz w:val="24"/>
          <w:szCs w:val="24"/>
        </w:rPr>
      </w:pPr>
    </w:p>
    <w:p w14:paraId="66AA92AE" w14:textId="1B505A5D" w:rsidR="000E7460" w:rsidRPr="00093C6E" w:rsidRDefault="0013734D" w:rsidP="000E7460">
      <w:pPr>
        <w:ind w:left="-709"/>
        <w:jc w:val="both"/>
        <w:rPr>
          <w:b/>
          <w:kern w:val="2"/>
          <w:sz w:val="24"/>
          <w:szCs w:val="24"/>
        </w:rPr>
      </w:pPr>
      <w:r w:rsidRPr="00093C6E">
        <w:rPr>
          <w:b/>
          <w:kern w:val="2"/>
          <w:sz w:val="24"/>
          <w:szCs w:val="24"/>
        </w:rPr>
        <w:t xml:space="preserve">5. </w:t>
      </w:r>
      <w:r w:rsidR="000E7460" w:rsidRPr="00093C6E">
        <w:rPr>
          <w:b/>
          <w:kern w:val="2"/>
          <w:sz w:val="24"/>
          <w:szCs w:val="24"/>
        </w:rPr>
        <w:t>Комплексная услуга включает в себя следующие базовые</w:t>
      </w:r>
      <w:r w:rsidR="00774A4A" w:rsidRPr="00093C6E">
        <w:rPr>
          <w:b/>
          <w:kern w:val="2"/>
          <w:sz w:val="24"/>
          <w:szCs w:val="24"/>
        </w:rPr>
        <w:t xml:space="preserve"> </w:t>
      </w:r>
      <w:r w:rsidR="000E7460" w:rsidRPr="00093C6E">
        <w:rPr>
          <w:b/>
          <w:kern w:val="2"/>
          <w:sz w:val="24"/>
          <w:szCs w:val="24"/>
        </w:rPr>
        <w:t xml:space="preserve">услуги: </w:t>
      </w:r>
    </w:p>
    <w:p w14:paraId="48944F8F" w14:textId="01ECF30A" w:rsidR="00EE7136" w:rsidRDefault="00EE7136" w:rsidP="00EE7136">
      <w:pPr>
        <w:tabs>
          <w:tab w:val="left" w:pos="426"/>
          <w:tab w:val="left" w:pos="1134"/>
        </w:tabs>
        <w:ind w:left="-349"/>
        <w:jc w:val="both"/>
        <w:rPr>
          <w:sz w:val="24"/>
          <w:szCs w:val="24"/>
          <w:lang w:eastAsia="ru-RU"/>
        </w:rPr>
      </w:pPr>
      <w:r w:rsidRPr="00EE7136">
        <w:rPr>
          <w:sz w:val="24"/>
          <w:szCs w:val="24"/>
          <w:lang w:eastAsia="ru-RU"/>
        </w:rPr>
        <w:t>- регистрация и (или) продвижение субъекта малого и среднего предпринимательства на международной электронной торговой площадке, в том числе организация работы по регистрации точки присутствия субъекта малого и среднего предпринимательства на международной электронной торговой площадке (залог, абонентская плата</w:t>
      </w:r>
      <w:r w:rsidR="00F66B36">
        <w:rPr>
          <w:sz w:val="24"/>
          <w:szCs w:val="24"/>
          <w:lang w:eastAsia="ru-RU"/>
        </w:rPr>
        <w:t xml:space="preserve"> – не предусмотрена площадкой </w:t>
      </w:r>
      <w:r w:rsidR="00F66B36">
        <w:rPr>
          <w:sz w:val="24"/>
          <w:szCs w:val="24"/>
          <w:lang w:val="en-US" w:eastAsia="ru-RU"/>
        </w:rPr>
        <w:t>Lazada</w:t>
      </w:r>
      <w:r w:rsidRPr="00EE7136">
        <w:rPr>
          <w:sz w:val="24"/>
          <w:szCs w:val="24"/>
          <w:lang w:eastAsia="ru-RU"/>
        </w:rPr>
        <w:t>, операционные расходы, консультационное сопровождение по вопросам функционирования точки присутствия), включая оплату услуг сервисной компании-оператора за управление точкой присутствия на международной электронной торговой площадке и (или) ее поддержку</w:t>
      </w:r>
      <w:r>
        <w:rPr>
          <w:sz w:val="24"/>
          <w:szCs w:val="24"/>
          <w:lang w:eastAsia="ru-RU"/>
        </w:rPr>
        <w:t>;</w:t>
      </w:r>
    </w:p>
    <w:p w14:paraId="6B96D8A5" w14:textId="4E2AD3B8" w:rsidR="00F75359" w:rsidRDefault="00F75359" w:rsidP="00EE7136">
      <w:pPr>
        <w:tabs>
          <w:tab w:val="left" w:pos="426"/>
          <w:tab w:val="left" w:pos="1134"/>
        </w:tabs>
        <w:ind w:left="-34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адаптация и перевод информации, указанной на упаковке товара, других материалах, включая съемку продукта, а именно перевод на английский язык</w:t>
      </w:r>
      <w:r w:rsidR="00C61168">
        <w:rPr>
          <w:sz w:val="24"/>
          <w:szCs w:val="24"/>
          <w:lang w:eastAsia="ru-RU"/>
        </w:rPr>
        <w:t>/ тайский язык</w:t>
      </w:r>
      <w:r>
        <w:rPr>
          <w:sz w:val="24"/>
          <w:szCs w:val="24"/>
          <w:lang w:eastAsia="ru-RU"/>
        </w:rPr>
        <w:t xml:space="preserve"> карточек товара;</w:t>
      </w:r>
    </w:p>
    <w:p w14:paraId="0BC1E14B" w14:textId="43AC6C98" w:rsidR="00F75359" w:rsidRDefault="00F75359" w:rsidP="00EE7136">
      <w:pPr>
        <w:tabs>
          <w:tab w:val="left" w:pos="426"/>
          <w:tab w:val="left" w:pos="1134"/>
        </w:tabs>
        <w:ind w:left="-34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содействие в размещении и хранении продукции субъекта малого и среднего предпринимательства в местах временного хранения за рубежом не более 6 (шести) месяцев площадью не более 100 (ста) квадратных метров.</w:t>
      </w:r>
    </w:p>
    <w:p w14:paraId="4E4F9055" w14:textId="77777777" w:rsidR="00AB600D" w:rsidRDefault="00AB600D" w:rsidP="00EE7136">
      <w:pPr>
        <w:tabs>
          <w:tab w:val="left" w:pos="426"/>
          <w:tab w:val="left" w:pos="1134"/>
        </w:tabs>
        <w:ind w:left="-349"/>
        <w:jc w:val="both"/>
        <w:rPr>
          <w:sz w:val="24"/>
          <w:szCs w:val="24"/>
          <w:lang w:eastAsia="ru-RU"/>
        </w:rPr>
      </w:pPr>
    </w:p>
    <w:p w14:paraId="68317898" w14:textId="3A8ED186" w:rsidR="00AB600D" w:rsidRDefault="0013734D" w:rsidP="00CE206E">
      <w:pPr>
        <w:ind w:left="-709"/>
        <w:jc w:val="both"/>
        <w:rPr>
          <w:b/>
          <w:kern w:val="2"/>
          <w:sz w:val="24"/>
          <w:szCs w:val="24"/>
        </w:rPr>
      </w:pPr>
      <w:r w:rsidRPr="00093C6E">
        <w:rPr>
          <w:b/>
          <w:kern w:val="2"/>
          <w:sz w:val="24"/>
          <w:szCs w:val="24"/>
        </w:rPr>
        <w:t>6</w:t>
      </w:r>
      <w:r w:rsidR="008C0805" w:rsidRPr="00093C6E">
        <w:rPr>
          <w:b/>
          <w:kern w:val="2"/>
          <w:sz w:val="24"/>
          <w:szCs w:val="24"/>
        </w:rPr>
        <w:t xml:space="preserve">. </w:t>
      </w:r>
      <w:r w:rsidR="00AB600D" w:rsidRPr="00093C6E">
        <w:rPr>
          <w:b/>
          <w:kern w:val="2"/>
          <w:sz w:val="24"/>
          <w:szCs w:val="24"/>
        </w:rPr>
        <w:t>Состав оказываемых услуг:</w:t>
      </w:r>
    </w:p>
    <w:p w14:paraId="1408D6E0" w14:textId="0E886440" w:rsidR="00593CB5" w:rsidRDefault="00593CB5" w:rsidP="00CE206E">
      <w:pPr>
        <w:ind w:left="-709"/>
        <w:jc w:val="both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Комплекс услуг (пакетное предложение) по регистрации и продвижению субъекта МСП на международной электронной торговой площадке </w:t>
      </w:r>
      <w:r>
        <w:rPr>
          <w:b/>
          <w:kern w:val="2"/>
          <w:sz w:val="24"/>
          <w:szCs w:val="24"/>
          <w:lang w:val="en-US"/>
        </w:rPr>
        <w:t>Lazada</w:t>
      </w:r>
      <w:r>
        <w:rPr>
          <w:b/>
          <w:kern w:val="2"/>
          <w:sz w:val="24"/>
          <w:szCs w:val="24"/>
        </w:rPr>
        <w:t>, а именно</w:t>
      </w:r>
      <w:r w:rsidRPr="00593CB5">
        <w:rPr>
          <w:b/>
          <w:kern w:val="2"/>
          <w:sz w:val="24"/>
          <w:szCs w:val="24"/>
        </w:rPr>
        <w:t>:</w:t>
      </w:r>
    </w:p>
    <w:p w14:paraId="217A931D" w14:textId="766A8B49" w:rsidR="00593CB5" w:rsidRDefault="00593CB5" w:rsidP="00CE206E">
      <w:pPr>
        <w:ind w:left="-709"/>
        <w:jc w:val="both"/>
        <w:rPr>
          <w:b/>
          <w:kern w:val="2"/>
          <w:sz w:val="24"/>
          <w:szCs w:val="24"/>
        </w:rPr>
      </w:pPr>
    </w:p>
    <w:p w14:paraId="706E61DC" w14:textId="64734A1B" w:rsidR="00593CB5" w:rsidRDefault="00593CB5" w:rsidP="00593CB5">
      <w:pPr>
        <w:pStyle w:val="a3"/>
        <w:numPr>
          <w:ilvl w:val="0"/>
          <w:numId w:val="9"/>
        </w:numPr>
        <w:jc w:val="both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Регистрация субъектов </w:t>
      </w:r>
      <w:proofErr w:type="gramStart"/>
      <w:r>
        <w:rPr>
          <w:b/>
          <w:kern w:val="2"/>
          <w:sz w:val="24"/>
          <w:szCs w:val="24"/>
        </w:rPr>
        <w:t>МСП</w:t>
      </w:r>
      <w:proofErr w:type="gramEnd"/>
      <w:r>
        <w:rPr>
          <w:b/>
          <w:kern w:val="2"/>
          <w:sz w:val="24"/>
          <w:szCs w:val="24"/>
        </w:rPr>
        <w:t xml:space="preserve"> а международной электронной торговой площадке </w:t>
      </w:r>
      <w:proofErr w:type="spellStart"/>
      <w:r w:rsidRPr="00593CB5">
        <w:rPr>
          <w:b/>
          <w:kern w:val="2"/>
          <w:sz w:val="24"/>
          <w:szCs w:val="24"/>
        </w:rPr>
        <w:t>Lazada</w:t>
      </w:r>
      <w:proofErr w:type="spellEnd"/>
      <w:r>
        <w:rPr>
          <w:b/>
          <w:kern w:val="2"/>
          <w:sz w:val="24"/>
          <w:szCs w:val="24"/>
        </w:rPr>
        <w:t xml:space="preserve"> на срок 12 месяцев с даты регистрации:</w:t>
      </w:r>
    </w:p>
    <w:p w14:paraId="35EEDCA1" w14:textId="0744BB58" w:rsidR="00593CB5" w:rsidRDefault="00593CB5" w:rsidP="00593CB5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- </w:t>
      </w:r>
      <w:r>
        <w:rPr>
          <w:bCs/>
          <w:kern w:val="2"/>
          <w:sz w:val="24"/>
          <w:szCs w:val="24"/>
        </w:rPr>
        <w:t>консультация субъекта МСП по особенностям работы с площадкой и подготовке товара к размещению на площадке;</w:t>
      </w:r>
    </w:p>
    <w:p w14:paraId="02AF7119" w14:textId="263998DC" w:rsidR="005C5D46" w:rsidRDefault="00593CB5" w:rsidP="005C5D46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-</w:t>
      </w:r>
      <w:r>
        <w:rPr>
          <w:bCs/>
          <w:kern w:val="2"/>
          <w:sz w:val="24"/>
          <w:szCs w:val="24"/>
        </w:rPr>
        <w:t xml:space="preserve"> </w:t>
      </w:r>
      <w:r w:rsidR="005C5D46" w:rsidRPr="005C5D46">
        <w:rPr>
          <w:bCs/>
          <w:kern w:val="2"/>
          <w:sz w:val="24"/>
          <w:szCs w:val="24"/>
        </w:rPr>
        <w:t>регистрация аккаунта на площадке с прив</w:t>
      </w:r>
      <w:r w:rsidR="005C5D46">
        <w:rPr>
          <w:bCs/>
          <w:kern w:val="2"/>
          <w:sz w:val="24"/>
          <w:szCs w:val="24"/>
        </w:rPr>
        <w:t>язкой локального номера телефона;</w:t>
      </w:r>
    </w:p>
    <w:p w14:paraId="6618E470" w14:textId="1F802844" w:rsidR="005C5D46" w:rsidRDefault="005C5D46" w:rsidP="005C5D46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-</w:t>
      </w:r>
      <w:r>
        <w:rPr>
          <w:bCs/>
          <w:kern w:val="2"/>
          <w:sz w:val="24"/>
          <w:szCs w:val="24"/>
        </w:rPr>
        <w:t xml:space="preserve"> прохождение процедуры верификации на площадке </w:t>
      </w:r>
      <w:proofErr w:type="spellStart"/>
      <w:r w:rsidRPr="005C5D46">
        <w:rPr>
          <w:bCs/>
          <w:kern w:val="2"/>
          <w:sz w:val="24"/>
          <w:szCs w:val="24"/>
        </w:rPr>
        <w:t>Lazada</w:t>
      </w:r>
      <w:proofErr w:type="spellEnd"/>
      <w:r>
        <w:rPr>
          <w:bCs/>
          <w:kern w:val="2"/>
          <w:sz w:val="24"/>
          <w:szCs w:val="24"/>
        </w:rPr>
        <w:t>;</w:t>
      </w:r>
    </w:p>
    <w:p w14:paraId="376EF3D2" w14:textId="7EAC5BCF" w:rsidR="00F174FE" w:rsidRDefault="005C5D46" w:rsidP="005C5D46">
      <w:pPr>
        <w:pStyle w:val="a3"/>
        <w:ind w:left="-349"/>
        <w:jc w:val="both"/>
        <w:rPr>
          <w:bCs/>
          <w:sz w:val="24"/>
          <w:szCs w:val="24"/>
        </w:rPr>
      </w:pPr>
      <w:r>
        <w:rPr>
          <w:b/>
          <w:kern w:val="2"/>
          <w:sz w:val="24"/>
          <w:szCs w:val="24"/>
        </w:rPr>
        <w:t>-</w:t>
      </w:r>
      <w:r>
        <w:rPr>
          <w:bCs/>
          <w:kern w:val="2"/>
          <w:sz w:val="24"/>
          <w:szCs w:val="24"/>
        </w:rPr>
        <w:t xml:space="preserve"> создание магазина для субъекта МСП на площадке </w:t>
      </w:r>
      <w:proofErr w:type="spellStart"/>
      <w:r w:rsidRPr="005C5D46">
        <w:rPr>
          <w:bCs/>
          <w:sz w:val="24"/>
          <w:szCs w:val="24"/>
        </w:rPr>
        <w:t>Lazada</w:t>
      </w:r>
      <w:proofErr w:type="spellEnd"/>
      <w:r w:rsidRPr="005C5D46">
        <w:rPr>
          <w:bCs/>
          <w:sz w:val="24"/>
          <w:szCs w:val="24"/>
        </w:rPr>
        <w:t>;</w:t>
      </w:r>
    </w:p>
    <w:p w14:paraId="354B1B72" w14:textId="45FAEE48" w:rsidR="005C5D46" w:rsidRDefault="005C5D46" w:rsidP="005C5D46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-</w:t>
      </w:r>
      <w:r>
        <w:rPr>
          <w:bCs/>
          <w:kern w:val="2"/>
          <w:sz w:val="24"/>
          <w:szCs w:val="24"/>
        </w:rPr>
        <w:t xml:space="preserve"> формирование для субъекта МСП «политики продавца» с переводом ее на язык стран продаж;</w:t>
      </w:r>
    </w:p>
    <w:p w14:paraId="46942D54" w14:textId="038CFFBF" w:rsidR="005C5D46" w:rsidRDefault="005C5D46" w:rsidP="005C5D46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-</w:t>
      </w:r>
      <w:r>
        <w:rPr>
          <w:bCs/>
          <w:kern w:val="2"/>
          <w:sz w:val="24"/>
          <w:szCs w:val="24"/>
        </w:rPr>
        <w:t xml:space="preserve"> создание до 100 товарных карточек субъекту МСП на площадке </w:t>
      </w:r>
      <w:proofErr w:type="spellStart"/>
      <w:r w:rsidRPr="005C5D46">
        <w:rPr>
          <w:bCs/>
          <w:kern w:val="2"/>
          <w:sz w:val="24"/>
          <w:szCs w:val="24"/>
        </w:rPr>
        <w:t>Lazada</w:t>
      </w:r>
      <w:proofErr w:type="spellEnd"/>
      <w:r>
        <w:rPr>
          <w:bCs/>
          <w:kern w:val="2"/>
          <w:sz w:val="24"/>
          <w:szCs w:val="24"/>
        </w:rPr>
        <w:t xml:space="preserve"> в зависимости от товарной номенклатуры МСП, в том числе подбор ключевых слов к каждой товарной карточке субъекта МСП, выбор оптимальной категории товара и перевод описания товара на английский язык</w:t>
      </w:r>
      <w:r w:rsidR="007B76E4">
        <w:rPr>
          <w:bCs/>
          <w:kern w:val="2"/>
          <w:sz w:val="24"/>
          <w:szCs w:val="24"/>
        </w:rPr>
        <w:t>/ тайский язык</w:t>
      </w:r>
      <w:r>
        <w:rPr>
          <w:bCs/>
          <w:kern w:val="2"/>
          <w:sz w:val="24"/>
          <w:szCs w:val="24"/>
        </w:rPr>
        <w:t>;</w:t>
      </w:r>
    </w:p>
    <w:p w14:paraId="64667B06" w14:textId="6402AAF4" w:rsidR="005C5D46" w:rsidRDefault="005C5D46" w:rsidP="005C5D46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-</w:t>
      </w:r>
      <w:r>
        <w:rPr>
          <w:bCs/>
          <w:kern w:val="2"/>
          <w:sz w:val="24"/>
          <w:szCs w:val="24"/>
        </w:rPr>
        <w:t xml:space="preserve"> брендинг (дизайн обложки, логотипа, дизайн объявлений);</w:t>
      </w:r>
    </w:p>
    <w:p w14:paraId="55654BA6" w14:textId="294F71B8" w:rsidR="005C5D46" w:rsidRDefault="005C5D46" w:rsidP="005C5D46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-</w:t>
      </w:r>
      <w:r>
        <w:rPr>
          <w:bCs/>
          <w:kern w:val="2"/>
          <w:sz w:val="24"/>
          <w:szCs w:val="24"/>
        </w:rPr>
        <w:t xml:space="preserve"> организация логистики товаров со склада МССП до конечного потребителя;</w:t>
      </w:r>
    </w:p>
    <w:p w14:paraId="5AC4EA35" w14:textId="52A359FA" w:rsidR="005C5D46" w:rsidRDefault="005C5D46" w:rsidP="005C5D46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-</w:t>
      </w:r>
      <w:r>
        <w:rPr>
          <w:bCs/>
          <w:kern w:val="2"/>
          <w:sz w:val="24"/>
          <w:szCs w:val="24"/>
        </w:rPr>
        <w:t xml:space="preserve"> оформление таможенных документов в проце</w:t>
      </w:r>
      <w:r w:rsidR="00DD6A65">
        <w:rPr>
          <w:bCs/>
          <w:kern w:val="2"/>
          <w:sz w:val="24"/>
          <w:szCs w:val="24"/>
        </w:rPr>
        <w:t>ссе организации логистики</w:t>
      </w:r>
      <w:r w:rsidR="00473A67">
        <w:rPr>
          <w:bCs/>
          <w:kern w:val="2"/>
          <w:sz w:val="24"/>
          <w:szCs w:val="24"/>
        </w:rPr>
        <w:t>.</w:t>
      </w:r>
    </w:p>
    <w:p w14:paraId="5FBFA129" w14:textId="55969DD3" w:rsidR="00473A67" w:rsidRDefault="00473A67" w:rsidP="005C5D46">
      <w:pPr>
        <w:pStyle w:val="a3"/>
        <w:ind w:left="-349"/>
        <w:jc w:val="both"/>
        <w:rPr>
          <w:bCs/>
          <w:kern w:val="2"/>
          <w:sz w:val="24"/>
          <w:szCs w:val="24"/>
        </w:rPr>
      </w:pPr>
    </w:p>
    <w:p w14:paraId="0E319221" w14:textId="7760523C" w:rsidR="00473A67" w:rsidRPr="00E63833" w:rsidRDefault="00473A67" w:rsidP="00473A67">
      <w:pPr>
        <w:pStyle w:val="a3"/>
        <w:numPr>
          <w:ilvl w:val="0"/>
          <w:numId w:val="9"/>
        </w:numPr>
        <w:jc w:val="both"/>
        <w:rPr>
          <w:b/>
          <w:kern w:val="2"/>
          <w:sz w:val="24"/>
          <w:szCs w:val="24"/>
        </w:rPr>
      </w:pPr>
      <w:r w:rsidRPr="00E63833">
        <w:rPr>
          <w:b/>
          <w:kern w:val="2"/>
          <w:sz w:val="24"/>
          <w:szCs w:val="24"/>
        </w:rPr>
        <w:lastRenderedPageBreak/>
        <w:t xml:space="preserve">Продвижение субъектов МСП работе на международной электронной торговой площадке </w:t>
      </w:r>
      <w:proofErr w:type="spellStart"/>
      <w:r w:rsidRPr="00E63833">
        <w:rPr>
          <w:b/>
          <w:kern w:val="2"/>
          <w:sz w:val="24"/>
          <w:szCs w:val="24"/>
        </w:rPr>
        <w:t>Lazada</w:t>
      </w:r>
      <w:proofErr w:type="spellEnd"/>
      <w:r w:rsidRPr="00E63833">
        <w:rPr>
          <w:b/>
          <w:kern w:val="2"/>
          <w:sz w:val="24"/>
          <w:szCs w:val="24"/>
        </w:rPr>
        <w:t>:</w:t>
      </w:r>
    </w:p>
    <w:p w14:paraId="453FB498" w14:textId="1935DF01" w:rsidR="00473A67" w:rsidRDefault="00473A67" w:rsidP="00473A67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- </w:t>
      </w:r>
      <w:r>
        <w:rPr>
          <w:bCs/>
          <w:kern w:val="2"/>
          <w:sz w:val="24"/>
          <w:szCs w:val="24"/>
          <w:lang w:val="en-US"/>
        </w:rPr>
        <w:t>SEO</w:t>
      </w:r>
      <w:r w:rsidRPr="00473A67">
        <w:rPr>
          <w:bCs/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оптимизация товарных групп экспортеров;</w:t>
      </w:r>
    </w:p>
    <w:p w14:paraId="42B8FB09" w14:textId="6E34E4E0" w:rsidR="00473A67" w:rsidRPr="00F66022" w:rsidRDefault="00E63833" w:rsidP="00473A67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- внешний маркетинг </w:t>
      </w:r>
      <w:proofErr w:type="spellStart"/>
      <w:r>
        <w:rPr>
          <w:bCs/>
          <w:kern w:val="2"/>
          <w:sz w:val="24"/>
          <w:szCs w:val="24"/>
          <w:lang w:val="en-US"/>
        </w:rPr>
        <w:t>AddWords</w:t>
      </w:r>
      <w:proofErr w:type="spellEnd"/>
      <w:r w:rsidRPr="00F66022">
        <w:rPr>
          <w:bCs/>
          <w:kern w:val="2"/>
          <w:sz w:val="24"/>
          <w:szCs w:val="24"/>
        </w:rPr>
        <w:t>;</w:t>
      </w:r>
    </w:p>
    <w:p w14:paraId="7E3D5278" w14:textId="625BCF6D" w:rsidR="00E63833" w:rsidRDefault="00E63833" w:rsidP="00473A67">
      <w:pPr>
        <w:pStyle w:val="a3"/>
        <w:ind w:left="-349"/>
        <w:jc w:val="both"/>
        <w:rPr>
          <w:bCs/>
          <w:kern w:val="2"/>
          <w:sz w:val="24"/>
          <w:szCs w:val="24"/>
        </w:rPr>
      </w:pPr>
      <w:r w:rsidRPr="00E63833">
        <w:rPr>
          <w:bCs/>
          <w:kern w:val="2"/>
          <w:sz w:val="24"/>
          <w:szCs w:val="24"/>
        </w:rPr>
        <w:t xml:space="preserve">- </w:t>
      </w:r>
      <w:r>
        <w:rPr>
          <w:bCs/>
          <w:kern w:val="2"/>
          <w:sz w:val="24"/>
          <w:szCs w:val="24"/>
        </w:rPr>
        <w:t xml:space="preserve">внутренний маркетинг площадки </w:t>
      </w:r>
      <w:r>
        <w:rPr>
          <w:bCs/>
          <w:kern w:val="2"/>
          <w:sz w:val="24"/>
          <w:szCs w:val="24"/>
          <w:lang w:val="en-US"/>
        </w:rPr>
        <w:t>add</w:t>
      </w:r>
      <w:r w:rsidRPr="00E63833">
        <w:rPr>
          <w:bCs/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  <w:lang w:val="en-US"/>
        </w:rPr>
        <w:t>product</w:t>
      </w:r>
      <w:r w:rsidRPr="00E63833">
        <w:rPr>
          <w:bCs/>
          <w:kern w:val="2"/>
          <w:sz w:val="24"/>
          <w:szCs w:val="24"/>
        </w:rPr>
        <w:t>;</w:t>
      </w:r>
    </w:p>
    <w:p w14:paraId="7731673B" w14:textId="26F76A2A" w:rsidR="00E63833" w:rsidRDefault="00E63833" w:rsidP="00473A67">
      <w:pPr>
        <w:pStyle w:val="a3"/>
        <w:ind w:left="-349"/>
        <w:jc w:val="both"/>
        <w:rPr>
          <w:bCs/>
          <w:kern w:val="2"/>
          <w:sz w:val="24"/>
          <w:szCs w:val="24"/>
        </w:rPr>
      </w:pPr>
      <w:r w:rsidRPr="00E63833">
        <w:rPr>
          <w:bCs/>
          <w:kern w:val="2"/>
          <w:sz w:val="24"/>
          <w:szCs w:val="24"/>
        </w:rPr>
        <w:t xml:space="preserve">- </w:t>
      </w:r>
      <w:r>
        <w:rPr>
          <w:bCs/>
          <w:kern w:val="2"/>
          <w:sz w:val="24"/>
          <w:szCs w:val="24"/>
        </w:rPr>
        <w:t>применение функционала «коллекция ваучеров»;</w:t>
      </w:r>
    </w:p>
    <w:p w14:paraId="7CB0A718" w14:textId="12779719" w:rsidR="00E63833" w:rsidRDefault="00E63833" w:rsidP="00473A67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создание графика обзора продукта.</w:t>
      </w:r>
    </w:p>
    <w:p w14:paraId="10EC5FB2" w14:textId="571FD953" w:rsidR="00E63833" w:rsidRDefault="00E63833" w:rsidP="00473A67">
      <w:pPr>
        <w:pStyle w:val="a3"/>
        <w:ind w:left="-349"/>
        <w:jc w:val="both"/>
        <w:rPr>
          <w:bCs/>
          <w:kern w:val="2"/>
          <w:sz w:val="24"/>
          <w:szCs w:val="24"/>
        </w:rPr>
      </w:pPr>
    </w:p>
    <w:p w14:paraId="7BE11EB0" w14:textId="0094E1E8" w:rsidR="00E63833" w:rsidRPr="00C86B26" w:rsidRDefault="00E63833" w:rsidP="00E63833">
      <w:pPr>
        <w:pStyle w:val="a3"/>
        <w:numPr>
          <w:ilvl w:val="0"/>
          <w:numId w:val="9"/>
        </w:numPr>
        <w:jc w:val="both"/>
        <w:rPr>
          <w:b/>
          <w:kern w:val="2"/>
          <w:sz w:val="24"/>
          <w:szCs w:val="24"/>
        </w:rPr>
      </w:pPr>
      <w:r w:rsidRPr="00C86B26">
        <w:rPr>
          <w:b/>
          <w:kern w:val="2"/>
          <w:sz w:val="24"/>
          <w:szCs w:val="24"/>
        </w:rPr>
        <w:t xml:space="preserve">Обучение субъектов МСП работе на международной электронной торговой площадке </w:t>
      </w:r>
      <w:proofErr w:type="spellStart"/>
      <w:r w:rsidRPr="00C86B26">
        <w:rPr>
          <w:b/>
          <w:kern w:val="2"/>
          <w:sz w:val="24"/>
          <w:szCs w:val="24"/>
        </w:rPr>
        <w:t>Lazada</w:t>
      </w:r>
      <w:proofErr w:type="spellEnd"/>
      <w:r w:rsidRPr="00C86B26">
        <w:rPr>
          <w:b/>
          <w:kern w:val="2"/>
          <w:sz w:val="24"/>
          <w:szCs w:val="24"/>
        </w:rPr>
        <w:t xml:space="preserve"> по следующим блокам:</w:t>
      </w:r>
    </w:p>
    <w:p w14:paraId="6AAB22EC" w14:textId="7A0695C7" w:rsidR="00E63833" w:rsidRDefault="00E63833" w:rsidP="00E63833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знакомство с основными принципами работы площадки;</w:t>
      </w:r>
    </w:p>
    <w:p w14:paraId="69ACFCEF" w14:textId="12999BC3" w:rsidR="00E63833" w:rsidRDefault="00E63833" w:rsidP="00E63833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функционал и интерфейс;</w:t>
      </w:r>
    </w:p>
    <w:p w14:paraId="29F952C5" w14:textId="629FC05F" w:rsidR="00E63833" w:rsidRDefault="00E63833" w:rsidP="00E63833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маркетинг и продвижение;</w:t>
      </w:r>
    </w:p>
    <w:p w14:paraId="25A3DDFF" w14:textId="04844C2C" w:rsidR="00E63833" w:rsidRDefault="00E63833" w:rsidP="00E63833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работа с вопросами и запросами клиентов, жалобами и возвратами;</w:t>
      </w:r>
    </w:p>
    <w:p w14:paraId="6C913754" w14:textId="06E7F426" w:rsidR="00E63833" w:rsidRDefault="00E63833" w:rsidP="00E63833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- отработка отзывов на площадке </w:t>
      </w:r>
      <w:proofErr w:type="spellStart"/>
      <w:r w:rsidRPr="00E63833">
        <w:rPr>
          <w:bCs/>
          <w:kern w:val="2"/>
          <w:sz w:val="24"/>
          <w:szCs w:val="24"/>
        </w:rPr>
        <w:t>Lazada</w:t>
      </w:r>
      <w:proofErr w:type="spellEnd"/>
      <w:r>
        <w:rPr>
          <w:bCs/>
          <w:kern w:val="2"/>
          <w:sz w:val="24"/>
          <w:szCs w:val="24"/>
        </w:rPr>
        <w:t>;</w:t>
      </w:r>
    </w:p>
    <w:p w14:paraId="0B8E01DE" w14:textId="7E10B7BD" w:rsidR="00E63833" w:rsidRDefault="00E63833" w:rsidP="00E63833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- улучшение и развитие магазина </w:t>
      </w:r>
      <w:proofErr w:type="spellStart"/>
      <w:r w:rsidRPr="00E63833">
        <w:rPr>
          <w:bCs/>
          <w:kern w:val="2"/>
          <w:sz w:val="24"/>
          <w:szCs w:val="24"/>
        </w:rPr>
        <w:t>Lazada</w:t>
      </w:r>
      <w:proofErr w:type="spellEnd"/>
      <w:r>
        <w:rPr>
          <w:bCs/>
          <w:kern w:val="2"/>
          <w:sz w:val="24"/>
          <w:szCs w:val="24"/>
        </w:rPr>
        <w:t>;</w:t>
      </w:r>
    </w:p>
    <w:p w14:paraId="10BCA16C" w14:textId="284CADAB" w:rsidR="006407F3" w:rsidRDefault="00E63833" w:rsidP="006407F3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оптимизация заголовков для поисковых систем</w:t>
      </w:r>
      <w:r w:rsidR="006407F3">
        <w:rPr>
          <w:bCs/>
          <w:kern w:val="2"/>
          <w:sz w:val="24"/>
          <w:szCs w:val="24"/>
        </w:rPr>
        <w:t>.</w:t>
      </w:r>
    </w:p>
    <w:p w14:paraId="20AF5476" w14:textId="0147F675" w:rsidR="006407F3" w:rsidRDefault="006407F3" w:rsidP="006407F3">
      <w:pPr>
        <w:pStyle w:val="a3"/>
        <w:ind w:left="-349"/>
        <w:jc w:val="both"/>
        <w:rPr>
          <w:bCs/>
          <w:kern w:val="2"/>
          <w:sz w:val="24"/>
          <w:szCs w:val="24"/>
        </w:rPr>
      </w:pPr>
    </w:p>
    <w:p w14:paraId="40C693D6" w14:textId="5D5F4F78" w:rsidR="006407F3" w:rsidRDefault="006407F3" w:rsidP="006407F3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Обучение проводится в онлайн-формате посредством следующих программных продуктов: </w:t>
      </w:r>
      <w:r>
        <w:rPr>
          <w:bCs/>
          <w:kern w:val="2"/>
          <w:sz w:val="24"/>
          <w:szCs w:val="24"/>
          <w:lang w:val="en-US"/>
        </w:rPr>
        <w:t>Skype</w:t>
      </w:r>
      <w:r w:rsidRPr="006407F3">
        <w:rPr>
          <w:bCs/>
          <w:kern w:val="2"/>
          <w:sz w:val="24"/>
          <w:szCs w:val="24"/>
        </w:rPr>
        <w:t xml:space="preserve">, </w:t>
      </w:r>
      <w:r>
        <w:rPr>
          <w:bCs/>
          <w:kern w:val="2"/>
          <w:sz w:val="24"/>
          <w:szCs w:val="24"/>
          <w:lang w:val="en-US"/>
        </w:rPr>
        <w:t>Zoom</w:t>
      </w:r>
      <w:r w:rsidRPr="006407F3">
        <w:rPr>
          <w:bCs/>
          <w:kern w:val="2"/>
          <w:sz w:val="24"/>
          <w:szCs w:val="24"/>
        </w:rPr>
        <w:t xml:space="preserve">, </w:t>
      </w:r>
      <w:r>
        <w:rPr>
          <w:bCs/>
          <w:kern w:val="2"/>
          <w:sz w:val="24"/>
          <w:szCs w:val="24"/>
          <w:lang w:val="en-US"/>
        </w:rPr>
        <w:t>WhatsApp</w:t>
      </w:r>
      <w:r w:rsidRPr="006407F3">
        <w:rPr>
          <w:bCs/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(видеозвонок).</w:t>
      </w:r>
    </w:p>
    <w:p w14:paraId="2C788536" w14:textId="18C6AAE3" w:rsidR="006407F3" w:rsidRDefault="006407F3" w:rsidP="006407F3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По итогам прохождения обучения субъектам МСП предоставляется раздаточный обучающий материал в электронном виде в формате </w:t>
      </w:r>
      <w:r>
        <w:rPr>
          <w:bCs/>
          <w:kern w:val="2"/>
          <w:sz w:val="24"/>
          <w:szCs w:val="24"/>
          <w:lang w:val="en-US"/>
        </w:rPr>
        <w:t>pdf</w:t>
      </w:r>
      <w:r w:rsidRPr="006407F3">
        <w:rPr>
          <w:bCs/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и видеозаписи обучений.</w:t>
      </w:r>
    </w:p>
    <w:p w14:paraId="33A66A52" w14:textId="124997C5" w:rsidR="006407F3" w:rsidRDefault="006407F3" w:rsidP="006407F3">
      <w:pPr>
        <w:pStyle w:val="a3"/>
        <w:ind w:left="-349"/>
        <w:jc w:val="both"/>
        <w:rPr>
          <w:bCs/>
          <w:kern w:val="2"/>
          <w:sz w:val="24"/>
          <w:szCs w:val="24"/>
        </w:rPr>
      </w:pPr>
    </w:p>
    <w:p w14:paraId="2C501B16" w14:textId="04FEB88D" w:rsidR="006407F3" w:rsidRPr="00C86B26" w:rsidRDefault="006407F3" w:rsidP="006407F3">
      <w:pPr>
        <w:pStyle w:val="a3"/>
        <w:numPr>
          <w:ilvl w:val="0"/>
          <w:numId w:val="9"/>
        </w:numPr>
        <w:jc w:val="both"/>
        <w:rPr>
          <w:b/>
          <w:kern w:val="2"/>
          <w:sz w:val="24"/>
          <w:szCs w:val="24"/>
        </w:rPr>
      </w:pPr>
      <w:r w:rsidRPr="00C86B26">
        <w:rPr>
          <w:b/>
          <w:kern w:val="2"/>
          <w:sz w:val="24"/>
          <w:szCs w:val="24"/>
        </w:rPr>
        <w:t>Размещение и хранение продукции МСП в местах временного хранения за рубежом (не более 6 месяцев площадью не более 100 квадратных метров):</w:t>
      </w:r>
    </w:p>
    <w:p w14:paraId="3AFAAC53" w14:textId="68FDF295" w:rsidR="006407F3" w:rsidRDefault="006407F3" w:rsidP="006407F3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консультация и проработка схемы логистики;</w:t>
      </w:r>
    </w:p>
    <w:p w14:paraId="71503FE7" w14:textId="1621690C" w:rsidR="006407F3" w:rsidRDefault="006407F3" w:rsidP="006407F3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подбор оптимального способа доставки;</w:t>
      </w:r>
    </w:p>
    <w:p w14:paraId="1AC7B685" w14:textId="39D1F368" w:rsidR="006407F3" w:rsidRDefault="006407F3" w:rsidP="006407F3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доставка товара до склада;</w:t>
      </w:r>
    </w:p>
    <w:p w14:paraId="0E003A87" w14:textId="388FF6EB" w:rsidR="006407F3" w:rsidRDefault="006407F3" w:rsidP="006407F3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хранение товаров в течение 6 месяцев;</w:t>
      </w:r>
    </w:p>
    <w:p w14:paraId="060055E3" w14:textId="7AC4580D" w:rsidR="006407F3" w:rsidRDefault="006407F3" w:rsidP="006407F3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настройка точки выдачи товара курьерам почтовых служб для дальнейшей доставки покупателю</w:t>
      </w:r>
      <w:r w:rsidR="00C86B26">
        <w:rPr>
          <w:bCs/>
          <w:kern w:val="2"/>
          <w:sz w:val="24"/>
          <w:szCs w:val="24"/>
        </w:rPr>
        <w:t>.</w:t>
      </w:r>
    </w:p>
    <w:p w14:paraId="5972E35B" w14:textId="278904FC" w:rsidR="00C86B26" w:rsidRDefault="00C86B26" w:rsidP="006407F3">
      <w:pPr>
        <w:pStyle w:val="a3"/>
        <w:ind w:left="-349"/>
        <w:jc w:val="both"/>
        <w:rPr>
          <w:bCs/>
          <w:kern w:val="2"/>
          <w:sz w:val="24"/>
          <w:szCs w:val="24"/>
        </w:rPr>
      </w:pPr>
    </w:p>
    <w:p w14:paraId="4E90F2BD" w14:textId="7075B174" w:rsidR="00C86B26" w:rsidRPr="00FF2A97" w:rsidRDefault="00C86B26" w:rsidP="00C86B26">
      <w:pPr>
        <w:pStyle w:val="a3"/>
        <w:numPr>
          <w:ilvl w:val="0"/>
          <w:numId w:val="9"/>
        </w:numPr>
        <w:jc w:val="both"/>
        <w:rPr>
          <w:b/>
          <w:kern w:val="2"/>
          <w:sz w:val="24"/>
          <w:szCs w:val="24"/>
        </w:rPr>
      </w:pPr>
      <w:r w:rsidRPr="00FF2A97">
        <w:rPr>
          <w:b/>
          <w:kern w:val="2"/>
          <w:sz w:val="24"/>
          <w:szCs w:val="24"/>
        </w:rPr>
        <w:t xml:space="preserve">Поддержка по телефону в течение 3-х месяцев и поддержку по </w:t>
      </w:r>
      <w:r w:rsidRPr="00FF2A97">
        <w:rPr>
          <w:b/>
          <w:kern w:val="2"/>
          <w:sz w:val="24"/>
          <w:szCs w:val="24"/>
          <w:lang w:val="en-US"/>
        </w:rPr>
        <w:t>e</w:t>
      </w:r>
      <w:r w:rsidRPr="00FF2A97">
        <w:rPr>
          <w:b/>
          <w:kern w:val="2"/>
          <w:sz w:val="24"/>
          <w:szCs w:val="24"/>
        </w:rPr>
        <w:t>-</w:t>
      </w:r>
      <w:r w:rsidRPr="00FF2A97">
        <w:rPr>
          <w:b/>
          <w:kern w:val="2"/>
          <w:sz w:val="24"/>
          <w:szCs w:val="24"/>
          <w:lang w:val="en-US"/>
        </w:rPr>
        <w:t>mail</w:t>
      </w:r>
      <w:r w:rsidRPr="00FF2A97">
        <w:rPr>
          <w:b/>
          <w:kern w:val="2"/>
          <w:sz w:val="24"/>
          <w:szCs w:val="24"/>
        </w:rPr>
        <w:t xml:space="preserve"> в течение 12 месяцев:</w:t>
      </w:r>
    </w:p>
    <w:p w14:paraId="6E25AFCA" w14:textId="6E021BD5" w:rsidR="00C86B26" w:rsidRDefault="00C86B26" w:rsidP="00C86B26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персональный менеджер</w:t>
      </w:r>
    </w:p>
    <w:p w14:paraId="61F2B795" w14:textId="4182B63D" w:rsidR="00C86B26" w:rsidRDefault="00C86B26" w:rsidP="00C86B26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полное операционное сопровождение</w:t>
      </w:r>
    </w:p>
    <w:p w14:paraId="4E962571" w14:textId="0DD7BFAD" w:rsidR="00C86B26" w:rsidRPr="006407F3" w:rsidRDefault="00C86B26" w:rsidP="00C86B26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разработка индивидуального плана стратегического развития магазина, контроль над его исполнением.</w:t>
      </w:r>
    </w:p>
    <w:p w14:paraId="43BE539F" w14:textId="77777777" w:rsidR="00AB600D" w:rsidRDefault="00AB600D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19A55088" w14:textId="078224A6" w:rsidR="00CE206E" w:rsidRPr="00093C6E" w:rsidRDefault="00AB600D" w:rsidP="00CE206E">
      <w:pPr>
        <w:ind w:left="-709"/>
        <w:jc w:val="both"/>
        <w:rPr>
          <w:b/>
          <w:kern w:val="2"/>
          <w:sz w:val="24"/>
          <w:szCs w:val="24"/>
        </w:rPr>
      </w:pPr>
      <w:r w:rsidRPr="00093C6E">
        <w:rPr>
          <w:b/>
          <w:kern w:val="2"/>
          <w:sz w:val="24"/>
          <w:szCs w:val="24"/>
        </w:rPr>
        <w:t>7.</w:t>
      </w:r>
      <w:r w:rsidR="00737B25" w:rsidRPr="00093C6E">
        <w:rPr>
          <w:b/>
          <w:kern w:val="2"/>
          <w:sz w:val="24"/>
          <w:szCs w:val="24"/>
        </w:rPr>
        <w:t>Требования к отчётности:</w:t>
      </w:r>
    </w:p>
    <w:p w14:paraId="73AD4525" w14:textId="76C07193" w:rsidR="00D46679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- </w:t>
      </w:r>
      <w:r w:rsidR="00D46679">
        <w:rPr>
          <w:bCs/>
          <w:kern w:val="2"/>
          <w:sz w:val="24"/>
          <w:szCs w:val="24"/>
        </w:rPr>
        <w:t>акт оказанных услуг;</w:t>
      </w:r>
    </w:p>
    <w:p w14:paraId="2314733A" w14:textId="2E7FE7AC" w:rsidR="00FF2A97" w:rsidRDefault="00D46679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отчет</w:t>
      </w:r>
      <w:r w:rsidR="00774625">
        <w:rPr>
          <w:bCs/>
          <w:kern w:val="2"/>
          <w:sz w:val="24"/>
          <w:szCs w:val="24"/>
        </w:rPr>
        <w:t xml:space="preserve"> с информацией об оказанных услугах,</w:t>
      </w:r>
      <w:r w:rsidR="00FF2A97">
        <w:rPr>
          <w:bCs/>
          <w:kern w:val="2"/>
          <w:sz w:val="24"/>
          <w:szCs w:val="24"/>
        </w:rPr>
        <w:t xml:space="preserve"> включающий:</w:t>
      </w:r>
    </w:p>
    <w:p w14:paraId="568708BD" w14:textId="3186E1C6" w:rsidR="00FF2A97" w:rsidRDefault="00FF2A97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- </w:t>
      </w:r>
      <w:proofErr w:type="gramStart"/>
      <w:r>
        <w:rPr>
          <w:bCs/>
          <w:kern w:val="2"/>
          <w:sz w:val="24"/>
          <w:szCs w:val="24"/>
        </w:rPr>
        <w:t>наименование субъекта МСП</w:t>
      </w:r>
      <w:proofErr w:type="gramEnd"/>
      <w:r>
        <w:rPr>
          <w:bCs/>
          <w:kern w:val="2"/>
          <w:sz w:val="24"/>
          <w:szCs w:val="24"/>
        </w:rPr>
        <w:t xml:space="preserve"> для которого были оказаны услуги, количество размещенных товаров на площадке;</w:t>
      </w:r>
    </w:p>
    <w:p w14:paraId="1E902C4B" w14:textId="4CA223D8" w:rsidR="00FF2A97" w:rsidRDefault="00FF2A97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- </w:t>
      </w:r>
      <w:proofErr w:type="spellStart"/>
      <w:r>
        <w:rPr>
          <w:bCs/>
          <w:kern w:val="2"/>
          <w:sz w:val="24"/>
          <w:szCs w:val="24"/>
        </w:rPr>
        <w:t>кликабельная</w:t>
      </w:r>
      <w:proofErr w:type="spellEnd"/>
      <w:r>
        <w:rPr>
          <w:bCs/>
          <w:kern w:val="2"/>
          <w:sz w:val="24"/>
          <w:szCs w:val="24"/>
        </w:rPr>
        <w:t xml:space="preserve"> ссылка на товарные карточки;</w:t>
      </w:r>
    </w:p>
    <w:p w14:paraId="0345F7B4" w14:textId="38420866" w:rsidR="00FF2A97" w:rsidRDefault="00FF2A97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ссылка на аккаунт;</w:t>
      </w:r>
    </w:p>
    <w:p w14:paraId="58490C8A" w14:textId="5E2E8BE5" w:rsidR="00FF2A97" w:rsidRDefault="00FF2A97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описание предоставленных услуг в рамках технического задания;</w:t>
      </w:r>
    </w:p>
    <w:p w14:paraId="3AB9A90F" w14:textId="225494E3" w:rsidR="00FF2A97" w:rsidRDefault="00FF2A97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скриншоты с обучения, проведенного в формате видеосвязи;</w:t>
      </w:r>
    </w:p>
    <w:p w14:paraId="21E08010" w14:textId="23515ABC" w:rsidR="00FF2A97" w:rsidRDefault="00FF2A97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скриншот аккаунта и листингов в каталоге электронной торговой площадки.</w:t>
      </w:r>
    </w:p>
    <w:p w14:paraId="467F482E" w14:textId="77777777" w:rsidR="00FF2A97" w:rsidRDefault="00FF2A97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78B499D1" w14:textId="77777777" w:rsidR="00E3707A" w:rsidRDefault="00FF2A97" w:rsidP="00E3707A">
      <w:pPr>
        <w:ind w:left="-709" w:firstLine="425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Отчет предоставляется в текстовом формате с кратким содержанием (не менее 10 страниц формата А4</w:t>
      </w:r>
      <w:r w:rsidR="00E3707A">
        <w:rPr>
          <w:bCs/>
          <w:kern w:val="2"/>
          <w:sz w:val="24"/>
          <w:szCs w:val="24"/>
        </w:rPr>
        <w:t>, 14 размер шрифта в рамках отчета по 1 субъекту МСП) предоставленных услуг и предоставляет собой печатный вариант.</w:t>
      </w:r>
    </w:p>
    <w:p w14:paraId="4FD2125B" w14:textId="3F0E662E" w:rsidR="00D46679" w:rsidRPr="00774625" w:rsidRDefault="00E3707A" w:rsidP="00E3707A">
      <w:pPr>
        <w:ind w:left="-709" w:firstLine="425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lastRenderedPageBreak/>
        <w:t xml:space="preserve">Документ предоставляется на бумажном носителе </w:t>
      </w:r>
      <w:proofErr w:type="gramStart"/>
      <w:r w:rsidR="00774625">
        <w:rPr>
          <w:bCs/>
          <w:kern w:val="2"/>
          <w:sz w:val="24"/>
          <w:szCs w:val="24"/>
        </w:rPr>
        <w:t>( в</w:t>
      </w:r>
      <w:proofErr w:type="gramEnd"/>
      <w:r w:rsidR="00774625">
        <w:rPr>
          <w:bCs/>
          <w:kern w:val="2"/>
          <w:sz w:val="24"/>
          <w:szCs w:val="24"/>
        </w:rPr>
        <w:t xml:space="preserve"> 2-х экземплярах: один – для Заказчика, один – для Центра поддержки экспорта Волгоградской области)</w:t>
      </w:r>
      <w:r w:rsidR="00D46679">
        <w:rPr>
          <w:bCs/>
          <w:kern w:val="2"/>
          <w:sz w:val="24"/>
          <w:szCs w:val="24"/>
        </w:rPr>
        <w:t xml:space="preserve"> </w:t>
      </w:r>
      <w:r w:rsidR="00774625">
        <w:rPr>
          <w:bCs/>
          <w:kern w:val="2"/>
          <w:sz w:val="24"/>
          <w:szCs w:val="24"/>
        </w:rPr>
        <w:t>и</w:t>
      </w:r>
      <w:r w:rsidR="00D46679">
        <w:rPr>
          <w:bCs/>
          <w:kern w:val="2"/>
          <w:sz w:val="24"/>
          <w:szCs w:val="24"/>
        </w:rPr>
        <w:t xml:space="preserve"> в электронном формате </w:t>
      </w:r>
      <w:r w:rsidR="00D46679">
        <w:rPr>
          <w:bCs/>
          <w:kern w:val="2"/>
          <w:sz w:val="24"/>
          <w:szCs w:val="24"/>
          <w:lang w:val="en-US"/>
        </w:rPr>
        <w:t>PDF</w:t>
      </w:r>
      <w:r w:rsidR="00774625">
        <w:rPr>
          <w:bCs/>
          <w:kern w:val="2"/>
          <w:sz w:val="24"/>
          <w:szCs w:val="24"/>
        </w:rPr>
        <w:t xml:space="preserve"> ( в 2-х экземплярах: один – для Заказчика, один - для Центра поддержки экспорта Волгоградской области)</w:t>
      </w:r>
      <w:r>
        <w:rPr>
          <w:bCs/>
          <w:kern w:val="2"/>
          <w:sz w:val="24"/>
          <w:szCs w:val="24"/>
        </w:rPr>
        <w:t xml:space="preserve">. Электронный формат должен содержать </w:t>
      </w:r>
      <w:proofErr w:type="spellStart"/>
      <w:r>
        <w:rPr>
          <w:bCs/>
          <w:kern w:val="2"/>
          <w:sz w:val="24"/>
          <w:szCs w:val="24"/>
        </w:rPr>
        <w:t>кликабельные</w:t>
      </w:r>
      <w:proofErr w:type="spellEnd"/>
      <w:r>
        <w:rPr>
          <w:bCs/>
          <w:kern w:val="2"/>
          <w:sz w:val="24"/>
          <w:szCs w:val="24"/>
        </w:rPr>
        <w:t xml:space="preserve"> ссылки на все аккаунты заявленных субъектов МСП, описание всех выполненных работ согласно техническому заданию с приложением скриншотов страниц и личных кабинетов субъектов МСП).</w:t>
      </w:r>
    </w:p>
    <w:p w14:paraId="67AEEF32" w14:textId="77777777" w:rsidR="00D46679" w:rsidRDefault="00D46679" w:rsidP="00E3707A">
      <w:pPr>
        <w:ind w:left="-709" w:firstLine="709"/>
        <w:jc w:val="both"/>
        <w:rPr>
          <w:bCs/>
          <w:kern w:val="2"/>
          <w:sz w:val="24"/>
          <w:szCs w:val="24"/>
        </w:rPr>
      </w:pPr>
    </w:p>
    <w:p w14:paraId="5A21CAEF" w14:textId="77777777" w:rsidR="00D46679" w:rsidRDefault="00D46679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73EFA25A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31F687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795E1A3D" w14:textId="77E79529" w:rsidR="00D34BE6" w:rsidRPr="00D34BE6" w:rsidRDefault="00D34BE6" w:rsidP="00D34BE6">
      <w:pPr>
        <w:jc w:val="both"/>
        <w:rPr>
          <w:bCs/>
          <w:kern w:val="2"/>
          <w:sz w:val="24"/>
          <w:szCs w:val="24"/>
        </w:rPr>
      </w:pPr>
    </w:p>
    <w:sectPr w:rsidR="00D34BE6" w:rsidRPr="00D3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C2F"/>
    <w:multiLevelType w:val="hybridMultilevel"/>
    <w:tmpl w:val="E67A797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D59DC"/>
    <w:multiLevelType w:val="hybridMultilevel"/>
    <w:tmpl w:val="20E4159E"/>
    <w:lvl w:ilvl="0" w:tplc="F676D7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A57A9F"/>
    <w:multiLevelType w:val="hybridMultilevel"/>
    <w:tmpl w:val="B226EA42"/>
    <w:lvl w:ilvl="0" w:tplc="6938006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D05685"/>
    <w:multiLevelType w:val="hybridMultilevel"/>
    <w:tmpl w:val="E7321F9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94901E5"/>
    <w:multiLevelType w:val="hybridMultilevel"/>
    <w:tmpl w:val="80362258"/>
    <w:lvl w:ilvl="0" w:tplc="593822F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07C04BD"/>
    <w:multiLevelType w:val="hybridMultilevel"/>
    <w:tmpl w:val="E7AA188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7A7C09"/>
    <w:multiLevelType w:val="hybridMultilevel"/>
    <w:tmpl w:val="65F00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83D69"/>
    <w:multiLevelType w:val="hybridMultilevel"/>
    <w:tmpl w:val="2618D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6E33A51"/>
    <w:multiLevelType w:val="hybridMultilevel"/>
    <w:tmpl w:val="ADE606A6"/>
    <w:lvl w:ilvl="0" w:tplc="56D6A74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1271857505">
    <w:abstractNumId w:val="5"/>
  </w:num>
  <w:num w:numId="2" w16cid:durableId="1285042250">
    <w:abstractNumId w:val="1"/>
  </w:num>
  <w:num w:numId="3" w16cid:durableId="1058668785">
    <w:abstractNumId w:val="3"/>
  </w:num>
  <w:num w:numId="4" w16cid:durableId="1712920404">
    <w:abstractNumId w:val="2"/>
  </w:num>
  <w:num w:numId="5" w16cid:durableId="2022586468">
    <w:abstractNumId w:val="0"/>
  </w:num>
  <w:num w:numId="6" w16cid:durableId="599027204">
    <w:abstractNumId w:val="6"/>
  </w:num>
  <w:num w:numId="7" w16cid:durableId="1006592710">
    <w:abstractNumId w:val="7"/>
  </w:num>
  <w:num w:numId="8" w16cid:durableId="1402556675">
    <w:abstractNumId w:val="8"/>
  </w:num>
  <w:num w:numId="9" w16cid:durableId="9976596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90"/>
    <w:rsid w:val="00064B14"/>
    <w:rsid w:val="00081BDA"/>
    <w:rsid w:val="00093C6E"/>
    <w:rsid w:val="000D6557"/>
    <w:rsid w:val="000E7460"/>
    <w:rsid w:val="000E7D1C"/>
    <w:rsid w:val="000F1B59"/>
    <w:rsid w:val="0013734D"/>
    <w:rsid w:val="0014262A"/>
    <w:rsid w:val="001E7BE3"/>
    <w:rsid w:val="00202C55"/>
    <w:rsid w:val="00221EF5"/>
    <w:rsid w:val="00292048"/>
    <w:rsid w:val="0030203D"/>
    <w:rsid w:val="00304AC5"/>
    <w:rsid w:val="003064CB"/>
    <w:rsid w:val="00327FAA"/>
    <w:rsid w:val="00390B09"/>
    <w:rsid w:val="004202C3"/>
    <w:rsid w:val="00456ECD"/>
    <w:rsid w:val="00473A67"/>
    <w:rsid w:val="004B6C9C"/>
    <w:rsid w:val="004D36D0"/>
    <w:rsid w:val="004E6F9F"/>
    <w:rsid w:val="00593CB5"/>
    <w:rsid w:val="005C5D46"/>
    <w:rsid w:val="005D737B"/>
    <w:rsid w:val="00631F67"/>
    <w:rsid w:val="006407F3"/>
    <w:rsid w:val="00653646"/>
    <w:rsid w:val="00661E5C"/>
    <w:rsid w:val="007325D0"/>
    <w:rsid w:val="00737B25"/>
    <w:rsid w:val="007427F4"/>
    <w:rsid w:val="007609D2"/>
    <w:rsid w:val="007657B0"/>
    <w:rsid w:val="00771F70"/>
    <w:rsid w:val="00774625"/>
    <w:rsid w:val="00774A4A"/>
    <w:rsid w:val="007B76E4"/>
    <w:rsid w:val="007D6F4A"/>
    <w:rsid w:val="0083185D"/>
    <w:rsid w:val="008B4E16"/>
    <w:rsid w:val="008C0805"/>
    <w:rsid w:val="008F305F"/>
    <w:rsid w:val="00916283"/>
    <w:rsid w:val="009A57AE"/>
    <w:rsid w:val="00A36290"/>
    <w:rsid w:val="00AB600D"/>
    <w:rsid w:val="00B04314"/>
    <w:rsid w:val="00B205A3"/>
    <w:rsid w:val="00BF0D61"/>
    <w:rsid w:val="00BF474F"/>
    <w:rsid w:val="00C130FC"/>
    <w:rsid w:val="00C60100"/>
    <w:rsid w:val="00C61168"/>
    <w:rsid w:val="00C86B26"/>
    <w:rsid w:val="00CD7125"/>
    <w:rsid w:val="00CE206E"/>
    <w:rsid w:val="00D34BE6"/>
    <w:rsid w:val="00D46679"/>
    <w:rsid w:val="00DB0EF9"/>
    <w:rsid w:val="00DB595B"/>
    <w:rsid w:val="00DD6A65"/>
    <w:rsid w:val="00DF5063"/>
    <w:rsid w:val="00E22960"/>
    <w:rsid w:val="00E3707A"/>
    <w:rsid w:val="00E63833"/>
    <w:rsid w:val="00E723D3"/>
    <w:rsid w:val="00EA73E6"/>
    <w:rsid w:val="00EB2E35"/>
    <w:rsid w:val="00EC52F6"/>
    <w:rsid w:val="00EE7136"/>
    <w:rsid w:val="00F174FE"/>
    <w:rsid w:val="00F20006"/>
    <w:rsid w:val="00F66022"/>
    <w:rsid w:val="00F66B36"/>
    <w:rsid w:val="00F75359"/>
    <w:rsid w:val="00FF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EDC"/>
  <w15:docId w15:val="{F41A0808-2FC9-48BF-B4A7-B7F6457D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64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53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18</cp:revision>
  <cp:lastPrinted>2022-06-27T09:46:00Z</cp:lastPrinted>
  <dcterms:created xsi:type="dcterms:W3CDTF">2022-06-27T09:10:00Z</dcterms:created>
  <dcterms:modified xsi:type="dcterms:W3CDTF">2022-06-27T13:50:00Z</dcterms:modified>
</cp:coreProperties>
</file>