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46A89" w14:textId="77777777" w:rsidR="00EA384B" w:rsidRPr="00EA384B" w:rsidRDefault="00EA384B" w:rsidP="00EA384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zh-CN"/>
        </w:rPr>
      </w:pPr>
      <w:r w:rsidRPr="00EA384B">
        <w:rPr>
          <w:rFonts w:ascii="Arial" w:eastAsia="Times New Roman" w:hAnsi="Arial" w:cs="Arial"/>
          <w:b/>
          <w:bCs/>
          <w:color w:val="333333"/>
          <w:sz w:val="32"/>
          <w:szCs w:val="32"/>
          <w:lang w:eastAsia="zh-CN"/>
        </w:rPr>
        <w:t>Перечень соглашений и договоров о сотрудничестве Волгоградской области с иностранными государствами и субъектами иностранных государств</w:t>
      </w:r>
    </w:p>
    <w:p w14:paraId="3957D23A" w14:textId="77777777" w:rsidR="00EA384B" w:rsidRPr="00EA384B" w:rsidRDefault="00EA384B" w:rsidP="00EA3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hyperlink r:id="rId5" w:history="1"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>Соглашение между Ташкентской областью Республики Узбекистан и Волгоградской областью Российской Федерации от 15 августа 1996 года.</w:t>
        </w:r>
      </w:hyperlink>
    </w:p>
    <w:p w14:paraId="7928C758" w14:textId="77777777" w:rsidR="00EA384B" w:rsidRPr="00EA384B" w:rsidRDefault="00EA384B" w:rsidP="00EA3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hyperlink r:id="rId6" w:history="1"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>Соглашение между Администрацией Волгоградской области Российской Федерации и Минским областным исполнительным комитетом Республики Беларусь от 03 июля 1997 года.</w:t>
        </w:r>
      </w:hyperlink>
    </w:p>
    <w:p w14:paraId="2C7477BA" w14:textId="77777777" w:rsidR="00EA384B" w:rsidRPr="00EA384B" w:rsidRDefault="00EA384B" w:rsidP="00EA3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hyperlink r:id="rId7" w:history="1"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>Соглашение о торгово-экономическом, научно-техническом и культурном сотрудничестве между Администрацией Волгоградской области Российской Федерации и Правительством Республики Беларусь от 22 октября 1996 года.</w:t>
        </w:r>
      </w:hyperlink>
    </w:p>
    <w:p w14:paraId="0B21DEAF" w14:textId="77777777" w:rsidR="00EA384B" w:rsidRPr="00EA384B" w:rsidRDefault="00EA384B" w:rsidP="00EA3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hyperlink r:id="rId8" w:history="1"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>Соглашение между Администрацией Волгоградской области Российской Федерации и Министерством экономики Словацкой Республики о торгово-экономическом и научно-техническом сотрудничестве от 29 апреля 1997 года.</w:t>
        </w:r>
      </w:hyperlink>
    </w:p>
    <w:p w14:paraId="2D689753" w14:textId="77777777" w:rsidR="00EA384B" w:rsidRPr="00EA384B" w:rsidRDefault="00EA384B" w:rsidP="00EA3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hyperlink r:id="rId9" w:history="1"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>Соглашение между Администрацией Волгоградской области Российской Федерации и правительством Республики Каракалпакстан (Республика Узбекистан) о торгово-экономическом и культурном сотрудничестве от 27 февраля 1997 года.</w:t>
        </w:r>
      </w:hyperlink>
    </w:p>
    <w:p w14:paraId="20820406" w14:textId="77777777" w:rsidR="00EA384B" w:rsidRPr="00EA384B" w:rsidRDefault="00EA384B" w:rsidP="00EA3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hyperlink r:id="rId10" w:history="1"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 xml:space="preserve">Соглашение о дружественных связях и экономическом сотрудничестве между администрациями Волгоградской области и города </w:t>
        </w:r>
        <w:proofErr w:type="spellStart"/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>Трэбине</w:t>
        </w:r>
        <w:proofErr w:type="spellEnd"/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 xml:space="preserve"> (Республика </w:t>
        </w:r>
        <w:proofErr w:type="spellStart"/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>Сербска</w:t>
        </w:r>
        <w:proofErr w:type="spellEnd"/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>) от 19 мая 1994 года.</w:t>
        </w:r>
      </w:hyperlink>
    </w:p>
    <w:p w14:paraId="36E12ED9" w14:textId="77777777" w:rsidR="00EA384B" w:rsidRPr="00EA384B" w:rsidRDefault="00EA384B" w:rsidP="00EA3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EA384B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Договор между Администраций Волгоградской области Российской Федерации и </w:t>
      </w:r>
      <w:proofErr w:type="spellStart"/>
      <w:r w:rsidRPr="00EA384B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Трнавским</w:t>
      </w:r>
      <w:proofErr w:type="spellEnd"/>
      <w:r w:rsidRPr="00EA384B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 краем Словацкой Республики об экономическом, научно-техническом и культурном сотрудничестве от 10 апреля 1995 года.</w:t>
      </w:r>
    </w:p>
    <w:p w14:paraId="77CF1E69" w14:textId="77777777" w:rsidR="00EA384B" w:rsidRPr="00EA384B" w:rsidRDefault="00EA384B" w:rsidP="00EA3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hyperlink r:id="rId11" w:history="1"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 xml:space="preserve">Договор между Администрацией Волгоградской области Российской Федерации и </w:t>
        </w:r>
        <w:proofErr w:type="spellStart"/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>Трнавским</w:t>
        </w:r>
        <w:proofErr w:type="spellEnd"/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 xml:space="preserve"> краем Словацкой Республики об экономическом, научно-техническом и культурном сотрудничестве от 7 апреля 1998 года.</w:t>
        </w:r>
      </w:hyperlink>
    </w:p>
    <w:p w14:paraId="5FCE8B58" w14:textId="77777777" w:rsidR="00EA384B" w:rsidRPr="00EA384B" w:rsidRDefault="00EA384B" w:rsidP="00EA3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hyperlink r:id="rId12" w:history="1"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 xml:space="preserve">Договор о принципах торгово-экономического, научно-технического и культурного сотрудничества между Администрацией Волгоградской области Российской Федерации и </w:t>
        </w:r>
        <w:proofErr w:type="spellStart"/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>Хокимиятом</w:t>
        </w:r>
        <w:proofErr w:type="spellEnd"/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 xml:space="preserve"> Самаркандской области Республики Узбекистан от 23 апреля 1999 года.</w:t>
        </w:r>
      </w:hyperlink>
    </w:p>
    <w:p w14:paraId="11C489B6" w14:textId="77777777" w:rsidR="00EA384B" w:rsidRPr="00EA384B" w:rsidRDefault="00EA384B" w:rsidP="00EA3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hyperlink r:id="rId13" w:history="1"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 xml:space="preserve">Соглашение между администрацией Волгоградской области Российской Федерации и Администрацией </w:t>
        </w:r>
        <w:proofErr w:type="spellStart"/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>Тренчанского</w:t>
        </w:r>
        <w:proofErr w:type="spellEnd"/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 xml:space="preserve"> самоуправляемого края Словацкой Республики о торгово- экономическом, научно-техническом и культурном сотрудничестве от 1998 года.</w:t>
        </w:r>
      </w:hyperlink>
    </w:p>
    <w:p w14:paraId="3BE3BD52" w14:textId="77777777" w:rsidR="00EA384B" w:rsidRPr="00EA384B" w:rsidRDefault="00EA384B" w:rsidP="00EA3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hyperlink r:id="rId14" w:history="1"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>Соглашение о торгово-экономическом, научно-техническом и культурном сотрудничестве между Администрацией Волгоградской области Российской Федерации и Правительством Республики Беларусь от 7 мая 1999 года.</w:t>
        </w:r>
      </w:hyperlink>
    </w:p>
    <w:p w14:paraId="2AE2C117" w14:textId="77777777" w:rsidR="00EA384B" w:rsidRPr="00EA384B" w:rsidRDefault="00EA384B" w:rsidP="00EA3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hyperlink r:id="rId15" w:history="1"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>Соглашение между Администрацией Волгоградской области Российской Федерации и Народным Правительством Провинции Цзилинь Китайской Народной Республики о торгово-экономическом, научно-техническом и культурном сотрудничестве от 8 сентября 1999 года.</w:t>
        </w:r>
      </w:hyperlink>
    </w:p>
    <w:p w14:paraId="58166213" w14:textId="77777777" w:rsidR="00EA384B" w:rsidRPr="00EA384B" w:rsidRDefault="00EA384B" w:rsidP="00EA3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hyperlink r:id="rId16" w:history="1"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>Соглашение между Администрацией Волгоградской области Российской Федерации и Правительством Республики Армения о торгово-экономическом, научно-техническом и культурном сотрудничестве от 26 апреля 1999 года.</w:t>
        </w:r>
      </w:hyperlink>
    </w:p>
    <w:p w14:paraId="6DBD611F" w14:textId="77777777" w:rsidR="00EA384B" w:rsidRPr="00EA384B" w:rsidRDefault="00EA384B" w:rsidP="00EA3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hyperlink r:id="rId17" w:history="1"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>Соглашение о торгово-экономическом, научно-техническом и культурном сотрудничестве между Волгоградской областью Российской Федерации и штатом Боливар Боливарианской Республики Венесуэла от 14 декабря 2001 года.</w:t>
        </w:r>
      </w:hyperlink>
    </w:p>
    <w:p w14:paraId="1543C386" w14:textId="77777777" w:rsidR="00EA384B" w:rsidRPr="00EA384B" w:rsidRDefault="00EA384B" w:rsidP="00EA3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hyperlink r:id="rId18" w:history="1"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>Протокол мероприятий между Правительством Волгоградской области и Акиматом Западно-Казахстанской области Республики Казахстан о торгово-экономическом, научно-техническом и культурном сотрудничестве на 2012-2015 гг. от 05 сентября 2012 года.</w:t>
        </w:r>
      </w:hyperlink>
    </w:p>
    <w:p w14:paraId="63B09676" w14:textId="77777777" w:rsidR="00EA384B" w:rsidRPr="00EA384B" w:rsidRDefault="00EA384B" w:rsidP="00EA3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hyperlink r:id="rId19" w:history="1"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>Соглашение между Правительством Волгоградской области и Правительством Азербайджанской Республики о торгово-экономическом, научно-техническом и культурном сотрудничестве от 06 июня 2013 года.</w:t>
        </w:r>
      </w:hyperlink>
    </w:p>
    <w:p w14:paraId="08892235" w14:textId="77777777" w:rsidR="00EA384B" w:rsidRPr="00EA384B" w:rsidRDefault="00EA384B" w:rsidP="00EA3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hyperlink r:id="rId20" w:history="1"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>Соглашение между Администрацией Волгоградской области Российской Федерации и Акиматом Западно-Казахстанской области Республики Казахстан об экономическом, научно-техническом и культурном сотрудничестве от 16 сентября 2015 года</w:t>
        </w:r>
      </w:hyperlink>
      <w:r w:rsidRPr="00EA384B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.</w:t>
      </w:r>
    </w:p>
    <w:p w14:paraId="0FF20FF7" w14:textId="77777777" w:rsidR="00EA384B" w:rsidRPr="00EA384B" w:rsidRDefault="00EA384B" w:rsidP="00EA3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hyperlink r:id="rId21" w:history="1"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>Соглашение о торгово-экономическом, научно-техническом и культурном сотрудничестве между Администрацией Волгоградской области Российской Федерации и Акиматом Западно-Казахстанской области Республики Казахстан от 25 июня 1998 года.</w:t>
        </w:r>
      </w:hyperlink>
    </w:p>
    <w:p w14:paraId="545B3FDC" w14:textId="77777777" w:rsidR="00EA384B" w:rsidRPr="00EA384B" w:rsidRDefault="00EA384B" w:rsidP="00EA3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hyperlink r:id="rId22" w:history="1"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>Соглашение между Администрацией Волгоградской области Российской Федерации и Народным Правительством провинции Цзилинь Китайской Народной Республики о торгово-экономическом, научно-техническом и культурном сотрудничестве от 01 сентября 2015 года.</w:t>
        </w:r>
      </w:hyperlink>
    </w:p>
    <w:p w14:paraId="4BADBF8D" w14:textId="77777777" w:rsidR="00EA384B" w:rsidRPr="00EA384B" w:rsidRDefault="00EA384B" w:rsidP="00EA3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hyperlink r:id="rId23" w:history="1"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>Соглашение между Администрацией Волгоградской области Российской Федерации и Витебским областным исполнительным комитетом Республики Беларусь о торгово-экономическом, научно-техническом, культурном и гуманитарном сотрудничестве от 20 декабря 2017 года.</w:t>
        </w:r>
      </w:hyperlink>
    </w:p>
    <w:p w14:paraId="639A5BE3" w14:textId="77777777" w:rsidR="00EA384B" w:rsidRPr="00EA384B" w:rsidRDefault="00EA384B" w:rsidP="00EA3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hyperlink r:id="rId24" w:history="1"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 xml:space="preserve">Меморандум между Администрацией Волгоградской области (Российская Федерация) и Администрацией провинции </w:t>
        </w:r>
        <w:proofErr w:type="spellStart"/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>Мазандаран</w:t>
        </w:r>
        <w:proofErr w:type="spellEnd"/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 xml:space="preserve"> (Исламская Республика Иран) об осуществлении международных и внешнеэкономических связей в торгово-экономической, инновационно-технологической и социально-культурной сферах от 17 сентября 2018 года.</w:t>
        </w:r>
      </w:hyperlink>
    </w:p>
    <w:p w14:paraId="33C4013C" w14:textId="77777777" w:rsidR="00EA384B" w:rsidRPr="00EA384B" w:rsidRDefault="00EA384B" w:rsidP="00EA3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hyperlink r:id="rId25" w:history="1"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>Дорожная карта по реализации Соглашения между Администрацией Волгоградской области (Российская Федерация) и Витебским областным исполнительным комитетом (Республика Беларусь) о торгово-экономическом, научно-техническом, культурном и гуманитарном сотрудничестве на 2019-2020 годы</w:t>
        </w:r>
      </w:hyperlink>
      <w:r w:rsidRPr="00EA384B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.</w:t>
      </w:r>
    </w:p>
    <w:p w14:paraId="0170389C" w14:textId="77777777" w:rsidR="00EA384B" w:rsidRPr="00EA384B" w:rsidRDefault="00EA384B" w:rsidP="00EA3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hyperlink r:id="rId26" w:history="1"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 xml:space="preserve">Меморандум о взаимопонимании между Администрацией Волгоградской области (Российская Федерация) и </w:t>
        </w:r>
        <w:proofErr w:type="spellStart"/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>Хокимиятом</w:t>
        </w:r>
        <w:proofErr w:type="spellEnd"/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 xml:space="preserve"> Хорезмской области (Республика Узбекистан) от 20 июня 2019 года.</w:t>
        </w:r>
      </w:hyperlink>
    </w:p>
    <w:p w14:paraId="49387C08" w14:textId="77777777" w:rsidR="00EA384B" w:rsidRPr="00EA384B" w:rsidRDefault="00EA384B" w:rsidP="00EA38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hyperlink r:id="rId27" w:history="1">
        <w:r w:rsidRPr="00EA384B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zh-CN"/>
          </w:rPr>
          <w:t>Меморандум о взаимопонимании между Администрацией Волгоградской области (Российская Федерация) и Народным правительством города Тяньцзинь (Китайская Народная Республика) от 07 февраля 2020 года.</w:t>
        </w:r>
      </w:hyperlink>
    </w:p>
    <w:p w14:paraId="534B13AC" w14:textId="77777777" w:rsidR="00317C44" w:rsidRPr="00C70A6C" w:rsidRDefault="00EA384B" w:rsidP="00C70A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7C44" w:rsidRPr="00C7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67389"/>
    <w:multiLevelType w:val="multilevel"/>
    <w:tmpl w:val="60B6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49"/>
    <w:rsid w:val="00110A3E"/>
    <w:rsid w:val="003E78EE"/>
    <w:rsid w:val="00A97ED8"/>
    <w:rsid w:val="00C06FC1"/>
    <w:rsid w:val="00C70A6C"/>
    <w:rsid w:val="00CE7749"/>
    <w:rsid w:val="00EA384B"/>
    <w:rsid w:val="00E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065C"/>
  <w15:docId w15:val="{182DE0F0-7205-4DFE-9261-D1B0599B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3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A6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A384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a5">
    <w:name w:val="Hyperlink"/>
    <w:basedOn w:val="a0"/>
    <w:uiPriority w:val="99"/>
    <w:semiHidden/>
    <w:unhideWhenUsed/>
    <w:rsid w:val="00EA3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cs.volgograd.ru/current-activity/cooperation/itogi-vneshney-torgovli-volgogradskoy-oblasti-/%D0%9C%D0%B8%D0%BD%D0%B8%D1%81%D1%82%D0%B5%D1%80%D1%81%D1%82%D0%B2%D0%BE%20%D1%8D%D0%BA%D0%BE%D0%BD%D0%BE%D0%BC%D0%B8%D0%BA%D0%B8%20%D0%A1%D0%BB%D0%BE%D0%B2%D0%B0%D1%86%D0%BA%D0%BE%D0%B9%20%D0%A0%D0%B5%D1%81%D0%BF%D1%83%D0%B1%D0%BB%D0%B8%D0%BA%D0%B8%201997%D0%B3..pdf" TargetMode="External"/><Relationship Id="rId13" Type="http://schemas.openxmlformats.org/officeDocument/2006/relationships/hyperlink" Target="http://economics.volgograd.ru/current-activity/cooperation/itogi-vneshney-torgovli-volgogradskoy-oblasti-/%D0%A1%D0%BE%D0%B3%D0%BB%D0%B0%D1%88%D0%B5%D0%BD%D0%B8%D0%B5%20%D0%BC%D0%B5%D0%B6%D0%B4%D1%83%20%D0%90%D0%B4%D0%BC%D0%B8%D0%BD%D0%B8%D1%81%D1%82%D1%80%D0%B0%D1%86%D0%B8%D1%8F%D0%BC%D0%B8%20%D0%A2%D1%80%D0%B5%D0%BD%D1%87%D0%B0%D0%BD%D1%81%D0%BA%D0%B8%D0%BC%20%D0%BA%D1%80%D0%B0%D0%B5%D0%BC%201998.pdf" TargetMode="External"/><Relationship Id="rId18" Type="http://schemas.openxmlformats.org/officeDocument/2006/relationships/hyperlink" Target="http://economics.volgograd.ru/current-activity/cooperation/itogi-vneshney-torgovli-volgogradskoy-oblasti-/%D0%9A%D0%B0%D0%B7%D0%B0%D1%85%D1%81%D1%82%D0%B0%D0%BD%20%D0%9F%D0%A0%D0%9E%D0%A2%D0%9E%D0%9A%D0%9E%D0%9B%202012.pdf" TargetMode="External"/><Relationship Id="rId26" Type="http://schemas.openxmlformats.org/officeDocument/2006/relationships/hyperlink" Target="http://economics.volgograd.ru/current-activity/cooperation/itogi-vneshney-torgovli-volgogradskoy-oblasti-/%D0%9C%D0%B5%D0%BC%D0%BE%D1%80%D0%B0%D0%BD%D0%B4%D1%83%D0%BC%20%D1%81%20%D0%A5%D0%BE%D1%80%D0%B5%D0%B7%D0%BC%D1%81%D0%BA%D0%BE%D0%B9%20%D0%BE%D0%B1%D0%BB%20(%D0%A3%D0%B7%D0%B1%D0%B5%D0%BA%D0%B8%D1%81%D1%82%D0%B0%D0%BD)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conomics.volgograd.ru/current-activity/cooperation/itogi-vneshney-torgovli-volgogradskoy-oblasti-/%D0%A1%D0%BE%D0%B3%D0%BB%D0%B0%D1%88%D0%B5%D0%BD%D0%B8%D0%B5%20%D1%81%20%D0%90%D0%BA%D0%B8%D0%BC%D0%B0%D1%82%D0%BE%D0%BC%20%D0%97%D0%B0%D0%BF%D0%B0%D0%B4%D0%BD%D0%BE-%D0%9A%D0%B0%D0%B7%D0%B0%D1%85%D1%81%D1%82%D0%B0%D0%BD%D1%81%D0%BA%D0%BE%D0%B9%20%D0%BE%D0%B1%D0%BB%D0%B0%D1%81%D1%82%D1%8C%D1%8E%201998%D0%B3..pdf" TargetMode="External"/><Relationship Id="rId7" Type="http://schemas.openxmlformats.org/officeDocument/2006/relationships/hyperlink" Target="http://economics.volgograd.ru/current-activity/cooperation/itogi-vneshney-torgovli-volgogradskoy-oblasti-/%D0%A1%D0%BE%D0%B3%D0%BB%D0%B0%D1%88%D0%B5%D0%BD%D0%B8%D0%B5%D0%91%D0%B5%D0%BB%D0%B0%D1%80%D1%83%D1%81%D1%8C%201996.pdf" TargetMode="External"/><Relationship Id="rId12" Type="http://schemas.openxmlformats.org/officeDocument/2006/relationships/hyperlink" Target="http://economics.volgograd.ru/current-activity/cooperation/itogi-vneshney-torgovli-volgogradskoy-oblasti-/%D0%94%D0%BE%D0%B3%D0%BE%D0%B2%D0%BE%D1%80%20%D1%81%20%D0%A1%D0%B0%D0%BC%D0%B0%D1%80%D0%BA%D0%B0%D0%BD%D0%B4%D1%81%D0%BA%D0%BE%D0%B9%20%D0%BE%D0%B1%D0%BB%D0%B0%D1%81%D1%82%D1%8C%D1%8E%201999%D0%B3..pdf" TargetMode="External"/><Relationship Id="rId17" Type="http://schemas.openxmlformats.org/officeDocument/2006/relationships/hyperlink" Target="http://economics.volgograd.ru/current-activity/cooperation/itogi-vneshney-torgovli-volgogradskoy-oblasti-/%D0%A1%D0%BE%D0%B3%D0%BB%D0%B0%D1%88%D0%B5%D0%BD%D0%B8%D0%B5%20%D0%92%D0%B5%D0%BD%D0%B5%D1%81%D1%83%D1%8D%D0%BB%D0%B0%20%D0%91%D0%BE%D0%BB%D0%B8%D0%B2%D0%B0%D1%80%202001.pdf" TargetMode="External"/><Relationship Id="rId25" Type="http://schemas.openxmlformats.org/officeDocument/2006/relationships/hyperlink" Target="http://economics.volgograd.ru/current-activity/cooperation/itogi-vneshney-torgovli-volgogradskoy-oblasti-/%D0%94%D0%BE%D1%80%D0%BE%D0%B6%D0%BD%D0%B0%D1%8F%20%D0%BA%D0%B0%D1%80%D1%82%D0%B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conomics.volgograd.ru/current-activity/cooperation/itogi-vneshney-torgovli-volgogradskoy-oblasti-/%D0%9F%D1%80%D0%B0%D0%B2%D0%B8%D1%82%D0%B5%D0%BB%D1%8C%D1%81%D1%82%D0%B2%D0%BE%20%D0%A0%D0%B5%D1%81%D0%BF%D1%83%D0%B1%D0%BB%D0%B8%D0%BA%D0%B8%20%D0%90%D1%80%D0%BC%D0%B5%D0%BD%D0%B8%D1%8F%201999%D0%B3..pdf" TargetMode="External"/><Relationship Id="rId20" Type="http://schemas.openxmlformats.org/officeDocument/2006/relationships/hyperlink" Target="http://economics.volgograd.ru/current-activity/cooperation/itogi-vneshney-torgovli-volgogradskoy-oblasti-/%D0%A1%D0%BE%D0%B3%D0%BB%D0%B0%D1%88%D0%B5%D0%BD%D0%B8%D0%B5%20%D1%81%20%D0%9A%D0%B0%D0%B7%D0%B0%D1%85%D1%81%D1%82%D0%B0%D0%BD%D0%BE%D0%BC%202015%20%D0%B3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conomics.volgograd.ru/current-activity/cooperation/itogi-vneshney-torgovli-volgogradskoy-oblasti-/%D0%9C%D0%B8%D0%BD%D1%81%D0%BA%D0%B8%D0%B9%20%D0%BE%D0%B1%D0%BB%D0%B0%D1%81%D1%82%D0%BD%D0%BE%D0%B9%20%D0%BA%D0%BE%D0%BC%D0%B8%D1%82%D0%B5%D1%82%201997.pdf" TargetMode="External"/><Relationship Id="rId11" Type="http://schemas.openxmlformats.org/officeDocument/2006/relationships/hyperlink" Target="http://economics.volgograd.ru/current-activity/cooperation/itogi-vneshney-torgovli-volgogradskoy-oblasti-/%D0%94%D0%BE%D0%B3%D0%BE%D0%B2%D0%BE%D1%80%20%D1%81%20%D0%A2%D1%80%D0%BD%D0%B0%D0%B2%D1%81%D0%BA%D0%B8%D0%BC%20%D0%BA%D1%80%D0%B0%D0%B5%D0%BC%201998%D0%B3..pdf" TargetMode="External"/><Relationship Id="rId24" Type="http://schemas.openxmlformats.org/officeDocument/2006/relationships/hyperlink" Target="http://economics.volgograd.ru/current-activity/cooperation/itogi-vneshney-torgovli-volgogradskoy-oblasti-/%D0%9C%D0%B5%D0%BC%D0%BE%D1%80%D0%B0%D0%BD%D0%B4%D1%83%D0%BC%20%D0%9C%D0%B0%D0%B7%D0%B0%D0%BD%D0%B4%D0%B0%D1%80%D0%B0%D0%BD%20%D0%98%D0%A0%D0%90%D0%9D%202018.pdf" TargetMode="External"/><Relationship Id="rId5" Type="http://schemas.openxmlformats.org/officeDocument/2006/relationships/hyperlink" Target="http://economics.volgograd.ru/current-activity/cooperation/itogi-vneshney-torgovli-volgogradskoy-oblasti-/%D0%A2%D0%B0%D1%88%D0%BA%D0%B5%D0%BD%D1%82%D1%81%D0%BA%D0%B0%D1%8F%20%D0%BE%D0%B1%D0%BB%D0%B0%D1%81%D1%82%D1%8C%201996%D0%B3..pdf" TargetMode="External"/><Relationship Id="rId15" Type="http://schemas.openxmlformats.org/officeDocument/2006/relationships/hyperlink" Target="http://economics.volgograd.ru/current-activity/cooperation/itogi-vneshney-torgovli-volgogradskoy-oblasti-/%D0%A1%D0%BE%D0%B3%D0%BB%D0%B0%D1%88%D0%B5%D0%BD%D0%B8%D0%B5%20%D1%81%20%20%D0%A6%D0%B7%D0%B8%D0%BB%D0%B8%D0%BD%D1%8C%20(%D0%9A%D0%9D%D0%A0)%201999%D0%B3..pdf" TargetMode="External"/><Relationship Id="rId23" Type="http://schemas.openxmlformats.org/officeDocument/2006/relationships/hyperlink" Target="http://economics.volgograd.ru/current-activity/cooperation/itogi-vneshney-torgovli-volgogradskoy-oblasti-/%D0%92%D0%B8%D1%82%D0%B5%D0%B1%D1%81%D0%BA%202017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conomics.volgograd.ru/current-activity/cooperation/itogi-vneshney-torgovli-volgogradskoy-oblasti-/%D0%B3.%D0%A2%D1%80%D1%8D%D0%B1%D0%B8%D0%BD%D0%B5%20(%D0%A1%D0%B5%D1%80%D0%B1%D0%B8%D1%8F)%20%201994%D0%B3..pdf" TargetMode="External"/><Relationship Id="rId19" Type="http://schemas.openxmlformats.org/officeDocument/2006/relationships/hyperlink" Target="http://economics.volgograd.ru/current-activity/cooperation/itogi-vneshney-torgovli-volgogradskoy-oblasti-/%D0%9F%D1%80%D0%B0%D0%B2%D0%B8%D1%82%D0%B5%D0%BB%D1%8C%D1%81%D1%82%D0%B2%D0%BE%20%D0%90%D0%B7%D0%B5%D1%80%D0%B1%D0%B0%D0%B4%D0%B6%D0%B0%D0%BD%D1%81%D0%BA%D0%BE%D0%B9%20%D0%A0%D0%B5%D1%81%D0%BF%D1%83%D0%B1%D0%BB%D0%B8%D0%BA%D0%B8%20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nomics.volgograd.ru/current-activity/cooperation/itogi-vneshney-torgovli-volgogradskoy-oblasti-/%D0%A1%D0%BE%D0%B3%D0%BB%D0%B0%D1%88%D0%B5%D0%BD%D0%B8%D0%B5%20%D1%81%20%D0%A0%D0%B5%D1%81%D0%BF%D1%83%D0%B1%D0%BB%D0%B8%D0%BA%D0%BE%D0%B9%20%D0%9A%D0%B0%D1%80%D0%B0%D0%BA%D0%B0%D0%BB%D0%BF%D0%B0%D0%BA%D1%81%D1%82%D0%B0%D0%BD%201997%D0%B3..pdf" TargetMode="External"/><Relationship Id="rId14" Type="http://schemas.openxmlformats.org/officeDocument/2006/relationships/hyperlink" Target="http://economics.volgograd.ru/current-activity/cooperation/itogi-vneshney-torgovli-volgogradskoy-oblasti-/%D0%A1%D0%BE%D0%B3%D0%BB%D0%B0%D1%88%D0%B5%D0%BD%D0%B8%D0%B5%20%D1%81%20%D0%9F%D1%80%D0%B0%D0%B2%D0%B8%D1%82%D0%B5%D0%BB%D1%8C%D1%81%D1%82%D0%B2%D0%BE%D0%BC%20%D0%A0%D0%B5%D1%81%D0%BF%D1%83%D0%B1%D0%BB%D0%B8%D0%BA%D0%B8%20%D0%91%D0%B5%D0%BB%D0%B0%D1%80%D1%83%D1%81%D1%8C%201999%D0%B3..pdf" TargetMode="External"/><Relationship Id="rId22" Type="http://schemas.openxmlformats.org/officeDocument/2006/relationships/hyperlink" Target="http://economics.volgograd.ru/current-activity/cooperation/itogi-vneshney-torgovli-volgogradskoy-oblasti-/%D0%A1%D0%BE%D0%B3%D0%BB%D0%B0%D1%88%D0%B5%D0%BD%D0%B8%D0%B5%20%D0%A6%D0%B7%D0%B8%D0%BB%D0%B8%D0%BD%D1%8C(%D0%9A%D0%9D%D0%A0)%202015%D0%B3..pdf" TargetMode="External"/><Relationship Id="rId27" Type="http://schemas.openxmlformats.org/officeDocument/2006/relationships/hyperlink" Target="http://economics.volgograd.ru/current-activity/cooperation/itogi-vneshney-torgovli-volgogradskoy-oblasti-/%D0%BC%D0%B5%D0%BC%D0%BE%D1%80%D0%B0%D0%BD%D0%B4%D1%83%D0%BC-%D1%80%20%D0%9A%D0%9D%D0%A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1827</Words>
  <Characters>10414</Characters>
  <Application>Microsoft Office Word</Application>
  <DocSecurity>0</DocSecurity>
  <Lines>86</Lines>
  <Paragraphs>24</Paragraphs>
  <ScaleCrop>false</ScaleCrop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Афанасова</dc:creator>
  <cp:keywords/>
  <dc:description/>
  <cp:lastModifiedBy>user</cp:lastModifiedBy>
  <cp:revision>2</cp:revision>
  <dcterms:created xsi:type="dcterms:W3CDTF">2020-06-26T10:51:00Z</dcterms:created>
  <dcterms:modified xsi:type="dcterms:W3CDTF">2020-06-26T10:51:00Z</dcterms:modified>
</cp:coreProperties>
</file>