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F14" w:rsidRPr="00F65451" w:rsidRDefault="00403F14" w:rsidP="00403F14">
      <w:pPr>
        <w:autoSpaceDE w:val="0"/>
        <w:autoSpaceDN w:val="0"/>
        <w:adjustRightInd w:val="0"/>
        <w:ind w:firstLine="720"/>
        <w:jc w:val="center"/>
        <w:rPr>
          <w:b/>
          <w:sz w:val="24"/>
          <w:szCs w:val="24"/>
          <w:lang w:eastAsia="ru-RU"/>
        </w:rPr>
      </w:pPr>
      <w:bookmarkStart w:id="0" w:name="_GoBack"/>
      <w:bookmarkEnd w:id="0"/>
      <w:r>
        <w:rPr>
          <w:b/>
          <w:sz w:val="24"/>
          <w:szCs w:val="24"/>
          <w:lang w:eastAsia="ru-RU"/>
        </w:rPr>
        <w:t>Гарантийное письмо</w:t>
      </w:r>
    </w:p>
    <w:p w:rsidR="00403F14" w:rsidRPr="00F65451" w:rsidRDefault="00403F14" w:rsidP="00403F14">
      <w:pPr>
        <w:autoSpaceDE w:val="0"/>
        <w:autoSpaceDN w:val="0"/>
        <w:adjustRightInd w:val="0"/>
        <w:jc w:val="center"/>
        <w:rPr>
          <w:rFonts w:ascii="Courier New" w:hAnsi="Courier New" w:cs="Courier New"/>
          <w:sz w:val="24"/>
          <w:szCs w:val="24"/>
          <w:lang w:eastAsia="ru-RU"/>
        </w:rPr>
      </w:pPr>
    </w:p>
    <w:p w:rsidR="00403F14" w:rsidRPr="00876138" w:rsidRDefault="00403F14" w:rsidP="00403F14">
      <w:pPr>
        <w:autoSpaceDE w:val="0"/>
        <w:autoSpaceDN w:val="0"/>
        <w:adjustRightInd w:val="0"/>
        <w:ind w:firstLine="567"/>
        <w:jc w:val="both"/>
        <w:rPr>
          <w:sz w:val="24"/>
          <w:szCs w:val="24"/>
          <w:lang w:eastAsia="ru-RU"/>
        </w:rPr>
      </w:pPr>
      <w:r w:rsidRPr="00876138">
        <w:rPr>
          <w:sz w:val="24"/>
          <w:szCs w:val="24"/>
          <w:lang w:eastAsia="ru-RU"/>
        </w:rPr>
        <w:t>Настоящим</w:t>
      </w:r>
      <w:r>
        <w:rPr>
          <w:sz w:val="24"/>
          <w:szCs w:val="24"/>
          <w:lang w:eastAsia="ru-RU"/>
        </w:rPr>
        <w:t xml:space="preserve"> я, </w:t>
      </w:r>
      <w:r w:rsidRPr="00876138">
        <w:rPr>
          <w:sz w:val="24"/>
          <w:szCs w:val="24"/>
          <w:lang w:eastAsia="ru-RU"/>
        </w:rPr>
        <w:t xml:space="preserve">___________________________________ </w:t>
      </w:r>
      <w:r w:rsidRPr="00876138">
        <w:rPr>
          <w:i/>
          <w:sz w:val="24"/>
          <w:szCs w:val="24"/>
          <w:lang w:eastAsia="ru-RU"/>
        </w:rPr>
        <w:t>(</w:t>
      </w:r>
      <w:r>
        <w:rPr>
          <w:i/>
          <w:sz w:val="24"/>
          <w:szCs w:val="24"/>
          <w:lang w:eastAsia="ru-RU"/>
        </w:rPr>
        <w:t>ФИО индивидуального предпринимателя, ОГРНИП, ИНН</w:t>
      </w:r>
      <w:r w:rsidRPr="00876138">
        <w:rPr>
          <w:i/>
          <w:sz w:val="24"/>
          <w:szCs w:val="24"/>
          <w:lang w:eastAsia="ru-RU"/>
        </w:rPr>
        <w:t>)</w:t>
      </w:r>
      <w:r w:rsidRPr="00876138">
        <w:rPr>
          <w:sz w:val="24"/>
          <w:szCs w:val="24"/>
          <w:lang w:eastAsia="ru-RU"/>
        </w:rPr>
        <w:t xml:space="preserve"> подтвержда</w:t>
      </w:r>
      <w:r>
        <w:rPr>
          <w:sz w:val="24"/>
          <w:szCs w:val="24"/>
          <w:lang w:eastAsia="ru-RU"/>
        </w:rPr>
        <w:t xml:space="preserve">ю, что </w:t>
      </w:r>
      <w:r w:rsidRPr="00876138">
        <w:rPr>
          <w:sz w:val="24"/>
          <w:szCs w:val="24"/>
          <w:lang w:eastAsia="ru-RU"/>
        </w:rPr>
        <w:t xml:space="preserve">в отношении </w:t>
      </w:r>
      <w:r>
        <w:rPr>
          <w:sz w:val="24"/>
          <w:szCs w:val="24"/>
          <w:lang w:eastAsia="ru-RU"/>
        </w:rPr>
        <w:t xml:space="preserve">ИП </w:t>
      </w:r>
      <w:r w:rsidRPr="00876138">
        <w:rPr>
          <w:sz w:val="24"/>
          <w:szCs w:val="24"/>
          <w:lang w:eastAsia="ru-RU"/>
        </w:rPr>
        <w:t xml:space="preserve">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 xml:space="preserve">) </w:t>
      </w:r>
      <w:r w:rsidRPr="00876138">
        <w:rPr>
          <w:sz w:val="24"/>
          <w:szCs w:val="24"/>
          <w:lang w:eastAsia="ru-RU"/>
        </w:rPr>
        <w:t xml:space="preserve">по состоянию на «___» ___________ _____г. </w:t>
      </w:r>
      <w:r w:rsidRPr="006C3BBB">
        <w:rPr>
          <w:i/>
          <w:sz w:val="24"/>
          <w:szCs w:val="24"/>
          <w:lang w:eastAsia="ru-RU"/>
        </w:rPr>
        <w:t>(указывается дата подачи предложения на проведения отбора исполнителей)</w:t>
      </w:r>
      <w:r>
        <w:rPr>
          <w:sz w:val="24"/>
          <w:szCs w:val="24"/>
          <w:lang w:eastAsia="ru-RU"/>
        </w:rPr>
        <w:t xml:space="preserve"> </w:t>
      </w:r>
      <w:r w:rsidRPr="00876138">
        <w:rPr>
          <w:sz w:val="24"/>
          <w:szCs w:val="24"/>
          <w:lang w:eastAsia="ru-RU"/>
        </w:rPr>
        <w:t xml:space="preserve">не принято решение о ликвидации, не проводятся процедуры ликвидации, отсутствует решение арбитражного суда о введении в отношении 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 xml:space="preserve">) </w:t>
      </w:r>
      <w:r w:rsidRPr="00876138">
        <w:rPr>
          <w:sz w:val="24"/>
          <w:szCs w:val="24"/>
          <w:lang w:eastAsia="ru-RU"/>
        </w:rPr>
        <w:t xml:space="preserve">какой-либо из процедур банкротства, или о признании 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 xml:space="preserve">) </w:t>
      </w:r>
      <w:r w:rsidRPr="00876138">
        <w:rPr>
          <w:sz w:val="24"/>
          <w:szCs w:val="24"/>
          <w:lang w:eastAsia="ru-RU"/>
        </w:rPr>
        <w:t xml:space="preserve">несостоятельным (банкротом) и об открытии конкурсного производства, деятельность 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 xml:space="preserve">) </w:t>
      </w:r>
      <w:r w:rsidRPr="00876138">
        <w:rPr>
          <w:sz w:val="24"/>
          <w:szCs w:val="24"/>
          <w:lang w:eastAsia="ru-RU"/>
        </w:rPr>
        <w:t>не приостановлена в порядке, установленном Кодексом Российской Федерации об административных правонарушениях.</w:t>
      </w:r>
    </w:p>
    <w:p w:rsidR="00403F14" w:rsidRPr="00876138" w:rsidRDefault="00403F14" w:rsidP="00403F14">
      <w:pPr>
        <w:autoSpaceDE w:val="0"/>
        <w:autoSpaceDN w:val="0"/>
        <w:adjustRightInd w:val="0"/>
        <w:ind w:firstLine="567"/>
        <w:jc w:val="both"/>
        <w:rPr>
          <w:sz w:val="24"/>
          <w:szCs w:val="24"/>
          <w:lang w:eastAsia="ru-RU"/>
        </w:rPr>
      </w:pPr>
      <w:r w:rsidRPr="00876138">
        <w:rPr>
          <w:sz w:val="24"/>
          <w:szCs w:val="24"/>
          <w:lang w:eastAsia="ru-RU"/>
        </w:rPr>
        <w:t xml:space="preserve">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w:t>
      </w:r>
      <w:r>
        <w:rPr>
          <w:i/>
          <w:sz w:val="24"/>
          <w:szCs w:val="24"/>
          <w:lang w:eastAsia="ru-RU"/>
        </w:rPr>
        <w:t xml:space="preserve"> </w:t>
      </w:r>
      <w:r w:rsidRPr="007C73AC">
        <w:rPr>
          <w:sz w:val="24"/>
          <w:szCs w:val="24"/>
          <w:lang w:eastAsia="ru-RU"/>
        </w:rPr>
        <w:t xml:space="preserve">обязуется не предоставлять услуги </w:t>
      </w:r>
      <w:r w:rsidRPr="007C73AC">
        <w:rPr>
          <w:sz w:val="24"/>
        </w:rPr>
        <w:t>получател</w:t>
      </w:r>
      <w:r>
        <w:rPr>
          <w:sz w:val="24"/>
        </w:rPr>
        <w:t>ю</w:t>
      </w:r>
      <w:r w:rsidRPr="007C73AC">
        <w:rPr>
          <w:sz w:val="24"/>
        </w:rPr>
        <w:t xml:space="preserve"> услуги, состоящему с ним в одной группе лиц, </w:t>
      </w:r>
      <w:r w:rsidR="00B90171">
        <w:rPr>
          <w:sz w:val="24"/>
        </w:rPr>
        <w:t>определённой</w:t>
      </w:r>
      <w:r w:rsidR="00B90171" w:rsidRPr="007C73AC">
        <w:rPr>
          <w:sz w:val="24"/>
        </w:rPr>
        <w:t xml:space="preserve"> </w:t>
      </w:r>
      <w:r w:rsidRPr="007C73AC">
        <w:rPr>
          <w:sz w:val="24"/>
        </w:rPr>
        <w:t>в соответствии с</w:t>
      </w:r>
      <w:r w:rsidRPr="00350214">
        <w:rPr>
          <w:sz w:val="24"/>
        </w:rPr>
        <w:t xml:space="preserve"> Федеральным законом от 26 июля 2020 № 135-ФЗ «О защите конкуренции»</w:t>
      </w:r>
      <w:r>
        <w:rPr>
          <w:sz w:val="24"/>
        </w:rPr>
        <w:t>.</w:t>
      </w:r>
    </w:p>
    <w:p w:rsidR="00403F14" w:rsidRDefault="00403F14" w:rsidP="00403F14">
      <w:pPr>
        <w:autoSpaceDE w:val="0"/>
        <w:autoSpaceDN w:val="0"/>
        <w:adjustRightInd w:val="0"/>
        <w:ind w:firstLine="708"/>
        <w:jc w:val="both"/>
        <w:rPr>
          <w:sz w:val="24"/>
          <w:szCs w:val="24"/>
          <w:lang w:eastAsia="ru-RU"/>
        </w:rPr>
      </w:pPr>
    </w:p>
    <w:p w:rsidR="00403F14" w:rsidRPr="00403F14" w:rsidRDefault="00403F14" w:rsidP="00403F14">
      <w:pPr>
        <w:ind w:firstLine="567"/>
        <w:jc w:val="both"/>
      </w:pPr>
      <w:r w:rsidRPr="00403F14">
        <w:rPr>
          <w:lang w:eastAsia="ru-RU"/>
        </w:rPr>
        <w:t xml:space="preserve">___________________________________ </w:t>
      </w:r>
      <w:r w:rsidRPr="00403F14">
        <w:rPr>
          <w:i/>
          <w:lang w:eastAsia="ru-RU"/>
        </w:rPr>
        <w:t xml:space="preserve">(ФИО индивидуального предпринимателя) (далее – Заявитель) </w:t>
      </w:r>
      <w:r w:rsidRPr="00403F14">
        <w:t xml:space="preserve">дает согласие автономной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w:t>
      </w:r>
      <w:r w:rsidR="00E65E38">
        <w:t>заявке на участие в конкурсном отборе</w:t>
      </w:r>
      <w:r w:rsidRPr="00403F14">
        <w:t xml:space="preserve">. 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Заявителя предоставляется Центру поддержки экспорта Волгоградской области на весь срок проведения конкурсного отбора и в течение пяти лет по окончании срока его </w:t>
      </w:r>
      <w:r w:rsidR="00E65E38">
        <w:t>проведения</w:t>
      </w:r>
      <w:r w:rsidRPr="00403F14">
        <w:t>. Настоящее согласие предоставляется в целях реализации мер поддержки в соответствии с Приказом Минэкономразвития России от 25.09.2019 №594, проведения конкурсного отбора, осуществления связи с Заявителем, защиты прав и законных интересов Заявителя и Центра поддержки экспорта Волгоградской области.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выше, в случаях, предусмотренных действующим законодательством Российской Федерации.</w:t>
      </w:r>
    </w:p>
    <w:p w:rsidR="00403F14" w:rsidRPr="00F65451" w:rsidRDefault="00403F14" w:rsidP="00403F14">
      <w:pPr>
        <w:autoSpaceDE w:val="0"/>
        <w:autoSpaceDN w:val="0"/>
        <w:adjustRightInd w:val="0"/>
        <w:ind w:firstLine="708"/>
        <w:jc w:val="both"/>
        <w:rPr>
          <w:sz w:val="24"/>
          <w:szCs w:val="24"/>
          <w:lang w:eastAsia="ru-RU"/>
        </w:rPr>
      </w:pPr>
    </w:p>
    <w:tbl>
      <w:tblPr>
        <w:tblW w:w="10008" w:type="dxa"/>
        <w:tblLook w:val="01E0" w:firstRow="1" w:lastRow="1" w:firstColumn="1" w:lastColumn="1" w:noHBand="0" w:noVBand="0"/>
      </w:tblPr>
      <w:tblGrid>
        <w:gridCol w:w="4215"/>
        <w:gridCol w:w="2517"/>
        <w:gridCol w:w="3276"/>
      </w:tblGrid>
      <w:tr w:rsidR="00403F14" w:rsidRPr="00F65451" w:rsidTr="00E13FED">
        <w:tc>
          <w:tcPr>
            <w:tcW w:w="4215" w:type="dxa"/>
            <w:hideMark/>
          </w:tcPr>
          <w:p w:rsidR="00403F14" w:rsidRPr="00F65451" w:rsidRDefault="00403F14" w:rsidP="00E13FED">
            <w:pPr>
              <w:autoSpaceDE w:val="0"/>
              <w:autoSpaceDN w:val="0"/>
              <w:adjustRightInd w:val="0"/>
              <w:jc w:val="both"/>
              <w:rPr>
                <w:sz w:val="24"/>
                <w:szCs w:val="24"/>
              </w:rPr>
            </w:pPr>
            <w:r w:rsidRPr="00F65451">
              <w:rPr>
                <w:sz w:val="24"/>
                <w:szCs w:val="24"/>
              </w:rPr>
              <w:t>_______________________________</w:t>
            </w:r>
          </w:p>
        </w:tc>
        <w:tc>
          <w:tcPr>
            <w:tcW w:w="2517" w:type="dxa"/>
          </w:tcPr>
          <w:p w:rsidR="00403F14" w:rsidRPr="00F65451" w:rsidRDefault="00403F14" w:rsidP="00E13FED">
            <w:pPr>
              <w:autoSpaceDE w:val="0"/>
              <w:autoSpaceDN w:val="0"/>
              <w:adjustRightInd w:val="0"/>
              <w:jc w:val="both"/>
              <w:rPr>
                <w:sz w:val="24"/>
                <w:szCs w:val="24"/>
              </w:rPr>
            </w:pPr>
            <w:r w:rsidRPr="00F65451">
              <w:rPr>
                <w:sz w:val="24"/>
                <w:szCs w:val="24"/>
              </w:rPr>
              <w:t>___________________</w:t>
            </w:r>
          </w:p>
        </w:tc>
        <w:tc>
          <w:tcPr>
            <w:tcW w:w="3276" w:type="dxa"/>
          </w:tcPr>
          <w:p w:rsidR="00403F14" w:rsidRPr="00F65451" w:rsidRDefault="00403F14" w:rsidP="00E13FED">
            <w:pPr>
              <w:autoSpaceDE w:val="0"/>
              <w:autoSpaceDN w:val="0"/>
              <w:adjustRightInd w:val="0"/>
              <w:jc w:val="both"/>
              <w:rPr>
                <w:sz w:val="24"/>
                <w:szCs w:val="24"/>
              </w:rPr>
            </w:pPr>
            <w:r w:rsidRPr="00F65451">
              <w:rPr>
                <w:sz w:val="24"/>
                <w:szCs w:val="24"/>
              </w:rPr>
              <w:t>______________________</w:t>
            </w:r>
          </w:p>
        </w:tc>
      </w:tr>
      <w:tr w:rsidR="00403F14" w:rsidRPr="00F65451" w:rsidTr="00E13FED">
        <w:tc>
          <w:tcPr>
            <w:tcW w:w="4215" w:type="dxa"/>
            <w:hideMark/>
          </w:tcPr>
          <w:p w:rsidR="00403F14" w:rsidRPr="00F65451" w:rsidRDefault="00403F14" w:rsidP="00E13FED">
            <w:pPr>
              <w:autoSpaceDE w:val="0"/>
              <w:autoSpaceDN w:val="0"/>
              <w:adjustRightInd w:val="0"/>
              <w:rPr>
                <w:sz w:val="24"/>
                <w:szCs w:val="24"/>
              </w:rPr>
            </w:pPr>
            <w:r w:rsidRPr="00F65451">
              <w:rPr>
                <w:sz w:val="24"/>
                <w:szCs w:val="24"/>
              </w:rPr>
              <w:t>(</w:t>
            </w:r>
            <w:r>
              <w:rPr>
                <w:sz w:val="24"/>
                <w:szCs w:val="24"/>
              </w:rPr>
              <w:t>ФИО индивидуального предпринимателя</w:t>
            </w:r>
            <w:r w:rsidRPr="00F65451">
              <w:rPr>
                <w:sz w:val="24"/>
                <w:szCs w:val="24"/>
              </w:rPr>
              <w:t>)</w:t>
            </w:r>
          </w:p>
        </w:tc>
        <w:tc>
          <w:tcPr>
            <w:tcW w:w="2517" w:type="dxa"/>
            <w:hideMark/>
          </w:tcPr>
          <w:p w:rsidR="00403F14" w:rsidRPr="00F65451" w:rsidRDefault="00403F14" w:rsidP="00E13FED">
            <w:pPr>
              <w:autoSpaceDE w:val="0"/>
              <w:autoSpaceDN w:val="0"/>
              <w:adjustRightInd w:val="0"/>
              <w:jc w:val="center"/>
              <w:rPr>
                <w:sz w:val="24"/>
                <w:szCs w:val="24"/>
              </w:rPr>
            </w:pPr>
            <w:r w:rsidRPr="00F65451">
              <w:rPr>
                <w:sz w:val="24"/>
                <w:szCs w:val="24"/>
              </w:rPr>
              <w:t>(подпись)</w:t>
            </w:r>
          </w:p>
        </w:tc>
        <w:tc>
          <w:tcPr>
            <w:tcW w:w="3276" w:type="dxa"/>
            <w:hideMark/>
          </w:tcPr>
          <w:p w:rsidR="00403F14" w:rsidRPr="00F65451" w:rsidRDefault="00403F14" w:rsidP="00E13FED">
            <w:pPr>
              <w:autoSpaceDE w:val="0"/>
              <w:autoSpaceDN w:val="0"/>
              <w:adjustRightInd w:val="0"/>
              <w:rPr>
                <w:sz w:val="24"/>
                <w:szCs w:val="24"/>
              </w:rPr>
            </w:pPr>
            <w:r>
              <w:rPr>
                <w:sz w:val="24"/>
                <w:szCs w:val="24"/>
              </w:rPr>
              <w:t xml:space="preserve"> </w:t>
            </w:r>
            <w:r w:rsidRPr="00F65451">
              <w:rPr>
                <w:sz w:val="24"/>
                <w:szCs w:val="24"/>
              </w:rPr>
              <w:t>(расшифровка подписи)</w:t>
            </w:r>
          </w:p>
        </w:tc>
      </w:tr>
      <w:tr w:rsidR="00403F14" w:rsidRPr="00F65451" w:rsidTr="00E13FED">
        <w:tc>
          <w:tcPr>
            <w:tcW w:w="4215" w:type="dxa"/>
          </w:tcPr>
          <w:p w:rsidR="00403F14" w:rsidRPr="00F65451" w:rsidRDefault="00403F14" w:rsidP="00E13FED">
            <w:pPr>
              <w:autoSpaceDE w:val="0"/>
              <w:autoSpaceDN w:val="0"/>
              <w:adjustRightInd w:val="0"/>
              <w:jc w:val="center"/>
              <w:rPr>
                <w:sz w:val="24"/>
                <w:szCs w:val="24"/>
              </w:rPr>
            </w:pPr>
          </w:p>
        </w:tc>
        <w:tc>
          <w:tcPr>
            <w:tcW w:w="2517" w:type="dxa"/>
          </w:tcPr>
          <w:p w:rsidR="00403F14" w:rsidRPr="00F65451" w:rsidRDefault="00403F14" w:rsidP="00E13FED">
            <w:pPr>
              <w:autoSpaceDE w:val="0"/>
              <w:autoSpaceDN w:val="0"/>
              <w:adjustRightInd w:val="0"/>
              <w:jc w:val="center"/>
              <w:rPr>
                <w:sz w:val="24"/>
                <w:szCs w:val="24"/>
              </w:rPr>
            </w:pPr>
          </w:p>
        </w:tc>
        <w:tc>
          <w:tcPr>
            <w:tcW w:w="3276" w:type="dxa"/>
          </w:tcPr>
          <w:p w:rsidR="00403F14" w:rsidRPr="00F65451" w:rsidRDefault="00403F14" w:rsidP="00E13FED">
            <w:pPr>
              <w:autoSpaceDE w:val="0"/>
              <w:autoSpaceDN w:val="0"/>
              <w:adjustRightInd w:val="0"/>
              <w:jc w:val="center"/>
              <w:rPr>
                <w:sz w:val="24"/>
                <w:szCs w:val="24"/>
              </w:rPr>
            </w:pPr>
          </w:p>
        </w:tc>
      </w:tr>
      <w:tr w:rsidR="00403F14" w:rsidRPr="00164641" w:rsidTr="00E13FED">
        <w:tc>
          <w:tcPr>
            <w:tcW w:w="4215" w:type="dxa"/>
            <w:hideMark/>
          </w:tcPr>
          <w:p w:rsidR="00403F14" w:rsidRPr="00F65451" w:rsidRDefault="00403F14" w:rsidP="00E13FED">
            <w:pPr>
              <w:autoSpaceDE w:val="0"/>
              <w:autoSpaceDN w:val="0"/>
              <w:adjustRightInd w:val="0"/>
              <w:jc w:val="both"/>
              <w:rPr>
                <w:sz w:val="24"/>
                <w:szCs w:val="24"/>
              </w:rPr>
            </w:pPr>
            <w:r w:rsidRPr="00F65451">
              <w:rPr>
                <w:sz w:val="24"/>
                <w:szCs w:val="24"/>
              </w:rPr>
              <w:t>М.П.</w:t>
            </w:r>
          </w:p>
        </w:tc>
        <w:tc>
          <w:tcPr>
            <w:tcW w:w="2517" w:type="dxa"/>
          </w:tcPr>
          <w:p w:rsidR="00403F14" w:rsidRPr="00F65451" w:rsidRDefault="00403F14" w:rsidP="00E13FED">
            <w:pPr>
              <w:autoSpaceDE w:val="0"/>
              <w:autoSpaceDN w:val="0"/>
              <w:adjustRightInd w:val="0"/>
              <w:jc w:val="both"/>
              <w:rPr>
                <w:sz w:val="24"/>
                <w:szCs w:val="24"/>
              </w:rPr>
            </w:pPr>
          </w:p>
        </w:tc>
        <w:tc>
          <w:tcPr>
            <w:tcW w:w="3276" w:type="dxa"/>
          </w:tcPr>
          <w:p w:rsidR="00403F14" w:rsidRPr="00F65451" w:rsidRDefault="00403F14" w:rsidP="00E13FED">
            <w:pPr>
              <w:autoSpaceDE w:val="0"/>
              <w:autoSpaceDN w:val="0"/>
              <w:adjustRightInd w:val="0"/>
              <w:jc w:val="both"/>
              <w:rPr>
                <w:sz w:val="24"/>
                <w:szCs w:val="24"/>
              </w:rPr>
            </w:pPr>
          </w:p>
          <w:p w:rsidR="00403F14" w:rsidRPr="00F65451" w:rsidRDefault="00403F14" w:rsidP="00E13FED">
            <w:pPr>
              <w:autoSpaceDE w:val="0"/>
              <w:autoSpaceDN w:val="0"/>
              <w:adjustRightInd w:val="0"/>
              <w:jc w:val="both"/>
              <w:rPr>
                <w:sz w:val="24"/>
                <w:szCs w:val="24"/>
              </w:rPr>
            </w:pPr>
          </w:p>
          <w:p w:rsidR="00403F14" w:rsidRPr="00164641" w:rsidRDefault="00403F14" w:rsidP="00E13FED">
            <w:pPr>
              <w:autoSpaceDE w:val="0"/>
              <w:autoSpaceDN w:val="0"/>
              <w:adjustRightInd w:val="0"/>
              <w:jc w:val="both"/>
              <w:rPr>
                <w:sz w:val="24"/>
                <w:szCs w:val="24"/>
              </w:rPr>
            </w:pPr>
            <w:r w:rsidRPr="00F65451">
              <w:rPr>
                <w:sz w:val="24"/>
                <w:szCs w:val="24"/>
              </w:rPr>
              <w:t>«___» ___________20___г.</w:t>
            </w:r>
          </w:p>
          <w:p w:rsidR="00403F14" w:rsidRPr="00164641" w:rsidRDefault="00403F14" w:rsidP="00E13FED">
            <w:pPr>
              <w:autoSpaceDE w:val="0"/>
              <w:autoSpaceDN w:val="0"/>
              <w:adjustRightInd w:val="0"/>
              <w:jc w:val="both"/>
              <w:rPr>
                <w:sz w:val="24"/>
                <w:szCs w:val="24"/>
              </w:rPr>
            </w:pPr>
            <w:r w:rsidRPr="00C97C6F">
              <w:rPr>
                <w:i/>
                <w:sz w:val="18"/>
                <w:szCs w:val="18"/>
              </w:rPr>
              <w:t>(указывается дата подачи предложения)</w:t>
            </w:r>
          </w:p>
        </w:tc>
      </w:tr>
    </w:tbl>
    <w:p w:rsidR="00403F14" w:rsidRDefault="00403F14" w:rsidP="00403F14">
      <w:pPr>
        <w:autoSpaceDE w:val="0"/>
        <w:autoSpaceDN w:val="0"/>
        <w:adjustRightInd w:val="0"/>
        <w:ind w:right="-31"/>
      </w:pPr>
    </w:p>
    <w:p w:rsidR="00A26CDB" w:rsidRDefault="00A26CDB"/>
    <w:sectPr w:rsidR="00A26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B5"/>
    <w:rsid w:val="001768B5"/>
    <w:rsid w:val="00403F14"/>
    <w:rsid w:val="00A26CDB"/>
    <w:rsid w:val="00B90171"/>
    <w:rsid w:val="00DD4F8E"/>
    <w:rsid w:val="00E65E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1335F-8040-4A22-AB2B-8FA99D7C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F14"/>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3544-748B-47E7-ACDF-05F3F143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2113</dc:creator>
  <cp:keywords/>
  <dc:description/>
  <cp:lastModifiedBy>Юляша Орлова</cp:lastModifiedBy>
  <cp:revision>2</cp:revision>
  <dcterms:created xsi:type="dcterms:W3CDTF">2022-04-06T16:06:00Z</dcterms:created>
  <dcterms:modified xsi:type="dcterms:W3CDTF">2022-04-06T16:06:00Z</dcterms:modified>
</cp:coreProperties>
</file>