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C25C" w14:textId="77777777" w:rsidR="002C60BA" w:rsidRPr="00824834" w:rsidRDefault="002C60BA" w:rsidP="002C60BA">
      <w:pPr>
        <w:jc w:val="center"/>
        <w:rPr>
          <w:b/>
        </w:rPr>
      </w:pPr>
      <w:r w:rsidRPr="00824834">
        <w:rPr>
          <w:b/>
        </w:rPr>
        <w:t>СОГЛАШЕНИЕ О КОНФИДЕНЦИАЛЬНОСТИ</w:t>
      </w:r>
    </w:p>
    <w:p w14:paraId="769FEDE7" w14:textId="77777777" w:rsidR="002C60BA" w:rsidRPr="00824834" w:rsidRDefault="002C60BA" w:rsidP="002C60BA">
      <w:pPr>
        <w:jc w:val="both"/>
      </w:pPr>
    </w:p>
    <w:p w14:paraId="7076B6BE" w14:textId="77777777" w:rsidR="002C60BA" w:rsidRPr="00824834" w:rsidRDefault="002C60BA" w:rsidP="002C60BA">
      <w:r w:rsidRPr="00824834">
        <w:t>Г</w:t>
      </w:r>
      <w:r>
        <w:t>. Волгоград</w:t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</w:r>
      <w:r w:rsidRPr="00824834">
        <w:tab/>
        <w:t xml:space="preserve">                    </w:t>
      </w:r>
      <w:proofErr w:type="gramStart"/>
      <w:r w:rsidRPr="00824834">
        <w:t xml:space="preserve">   «</w:t>
      </w:r>
      <w:proofErr w:type="gramEnd"/>
      <w:r w:rsidRPr="00824834">
        <w:t>__»_________ 202</w:t>
      </w:r>
      <w:r>
        <w:t>1</w:t>
      </w:r>
      <w:r w:rsidRPr="00824834">
        <w:t xml:space="preserve"> г.</w:t>
      </w:r>
    </w:p>
    <w:p w14:paraId="154D92BC" w14:textId="77777777" w:rsidR="002C60BA" w:rsidRPr="00824834" w:rsidRDefault="002C60BA" w:rsidP="002C60BA">
      <w:pPr>
        <w:jc w:val="both"/>
      </w:pPr>
    </w:p>
    <w:p w14:paraId="5C02E593" w14:textId="77777777" w:rsidR="002C60BA" w:rsidRPr="00824834" w:rsidRDefault="002C60BA" w:rsidP="002C60BA">
      <w:pPr>
        <w:jc w:val="both"/>
      </w:pPr>
      <w:r w:rsidRPr="00824834">
        <w:t>НАСТОЯЩЕЕ СОГЛАШЕНИЕ ЗАКЛЮЧЕНО МЕЖДУ</w:t>
      </w:r>
    </w:p>
    <w:p w14:paraId="762E29D7" w14:textId="77777777" w:rsidR="002C60BA" w:rsidRPr="00824834" w:rsidRDefault="002C60BA" w:rsidP="002C60BA">
      <w:pPr>
        <w:jc w:val="both"/>
      </w:pPr>
      <w:r w:rsidRPr="00824834">
        <w:t xml:space="preserve">_________________________________, созданным и действующим в соответствии с законодательством ___________________, зарегистрированным по адресу: ________________________________, в лице Генерального директора _______________________, действующего на основании Устава (далее – </w:t>
      </w:r>
      <w:r w:rsidRPr="00824834">
        <w:rPr>
          <w:b/>
        </w:rPr>
        <w:t>Компания</w:t>
      </w:r>
      <w:r w:rsidRPr="00824834">
        <w:t>), с одной стороны</w:t>
      </w:r>
    </w:p>
    <w:p w14:paraId="64081D75" w14:textId="77777777" w:rsidR="002C60BA" w:rsidRPr="00824834" w:rsidRDefault="002C60BA" w:rsidP="002C60BA">
      <w:pPr>
        <w:jc w:val="both"/>
      </w:pPr>
      <w:r>
        <w:t>И автономная некоммерческая организация «Центр поддержки экспорта Волгоградской области»</w:t>
      </w:r>
      <w:r w:rsidRPr="00824834">
        <w:t>,</w:t>
      </w:r>
      <w:r>
        <w:t xml:space="preserve"> в лице директора Афанасовой Виктории Сергеевны, действующая на основании Устава (далее – Центр поддержки экспорта),</w:t>
      </w:r>
      <w:r w:rsidRPr="00824834">
        <w:t xml:space="preserve"> с другой стороны.</w:t>
      </w:r>
    </w:p>
    <w:p w14:paraId="265EF130" w14:textId="77777777" w:rsidR="002C60BA" w:rsidRPr="00824834" w:rsidRDefault="002C60BA" w:rsidP="002C60BA">
      <w:pPr>
        <w:jc w:val="both"/>
      </w:pPr>
    </w:p>
    <w:p w14:paraId="2357968E" w14:textId="77777777" w:rsidR="002C60BA" w:rsidRPr="00824834" w:rsidRDefault="002C60BA" w:rsidP="002C60BA">
      <w:pPr>
        <w:jc w:val="both"/>
      </w:pPr>
      <w:r w:rsidRPr="00824834">
        <w:t>В случае необходимости вышеназванные стороны далее именуются «</w:t>
      </w:r>
      <w:r w:rsidRPr="00824834">
        <w:rPr>
          <w:b/>
        </w:rPr>
        <w:t>Сторона</w:t>
      </w:r>
      <w:r w:rsidRPr="00824834">
        <w:t>», и/или «</w:t>
      </w:r>
      <w:r w:rsidRPr="00824834">
        <w:rPr>
          <w:b/>
        </w:rPr>
        <w:t>Получающая сторона</w:t>
      </w:r>
      <w:r w:rsidRPr="00824834">
        <w:t>», и/или «</w:t>
      </w:r>
      <w:r w:rsidRPr="00824834">
        <w:rPr>
          <w:b/>
        </w:rPr>
        <w:t>Раскрывающая сторона</w:t>
      </w:r>
      <w:r w:rsidRPr="00824834">
        <w:t>», если имеется в виду одна из сторон, «</w:t>
      </w:r>
      <w:r w:rsidRPr="00824834">
        <w:rPr>
          <w:b/>
        </w:rPr>
        <w:t>Стороны</w:t>
      </w:r>
      <w:r w:rsidRPr="00824834">
        <w:t>» – если имеются в виду обе стороны.</w:t>
      </w:r>
    </w:p>
    <w:p w14:paraId="72379070" w14:textId="77777777" w:rsidR="002C60BA" w:rsidRPr="00824834" w:rsidRDefault="002C60BA" w:rsidP="002C60BA">
      <w:pPr>
        <w:jc w:val="both"/>
      </w:pPr>
    </w:p>
    <w:p w14:paraId="58AD0422" w14:textId="77777777" w:rsidR="002C60BA" w:rsidRPr="00824834" w:rsidRDefault="002C60BA" w:rsidP="002C60BA">
      <w:pPr>
        <w:jc w:val="both"/>
      </w:pPr>
      <w:r w:rsidRPr="00824834">
        <w:rPr>
          <w:b/>
        </w:rPr>
        <w:t>ПОСКОЛЬКУ</w:t>
      </w:r>
      <w:r w:rsidRPr="00824834">
        <w:t xml:space="preserve"> Стороны договорились начать обсуждения и переговоры в целях возможного сотрудничества </w:t>
      </w:r>
      <w:r>
        <w:t>между Центром поддержки экспорта</w:t>
      </w:r>
      <w:r w:rsidRPr="00824834">
        <w:rPr>
          <w:color w:val="FF0000"/>
        </w:rPr>
        <w:t xml:space="preserve"> </w:t>
      </w:r>
      <w:r w:rsidRPr="00824834">
        <w:t xml:space="preserve">и Компанией по вопросу участия Компании </w:t>
      </w:r>
      <w:r>
        <w:t>в ежегодном региональном конкурсе «Экспортер года» среди субъектов малого и среднего предпринимательства Волгоградской области</w:t>
      </w:r>
      <w:r w:rsidRPr="00824834">
        <w:t xml:space="preserve"> («</w:t>
      </w:r>
      <w:r w:rsidRPr="00824834">
        <w:rPr>
          <w:b/>
        </w:rPr>
        <w:t>Проект</w:t>
      </w:r>
      <w:r w:rsidRPr="00824834">
        <w:t>»);</w:t>
      </w:r>
    </w:p>
    <w:p w14:paraId="0084787A" w14:textId="77777777" w:rsidR="002C60BA" w:rsidRPr="00824834" w:rsidRDefault="002C60BA" w:rsidP="002C60BA">
      <w:pPr>
        <w:jc w:val="both"/>
      </w:pPr>
      <w:r w:rsidRPr="00824834">
        <w:rPr>
          <w:b/>
        </w:rPr>
        <w:t>ПОСКОЛЬКУ</w:t>
      </w:r>
      <w:r w:rsidRPr="00824834">
        <w:t xml:space="preserve"> Стороны ожидают, что во время вышеупомянутых обсуждений и </w:t>
      </w:r>
      <w:proofErr w:type="gramStart"/>
      <w:r w:rsidRPr="00824834">
        <w:t>переговоров возможно</w:t>
      </w:r>
      <w:proofErr w:type="gramEnd"/>
      <w:r w:rsidRPr="00824834">
        <w:t xml:space="preserve"> станет необходимым, чтобы Стороны раскрыли друг другу информацию, которая далее определена как «Конфиденциальная информация»;</w:t>
      </w:r>
    </w:p>
    <w:p w14:paraId="750E97EA" w14:textId="77777777" w:rsidR="002C60BA" w:rsidRPr="00824834" w:rsidRDefault="002C60BA" w:rsidP="002C60BA">
      <w:pPr>
        <w:jc w:val="both"/>
      </w:pPr>
      <w:r w:rsidRPr="00824834">
        <w:rPr>
          <w:b/>
        </w:rPr>
        <w:t>И ПОСКОЛЬКУ</w:t>
      </w:r>
      <w:r w:rsidRPr="00824834"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</w:t>
      </w:r>
      <w:proofErr w:type="gramStart"/>
      <w:r w:rsidRPr="00824834">
        <w:t>и</w:t>
      </w:r>
      <w:proofErr w:type="gramEnd"/>
      <w:r w:rsidRPr="00824834">
        <w:t xml:space="preserve"> в связи с этим согласились установить соответствующие права и обязанности в настоящем Соглашении;</w:t>
      </w:r>
    </w:p>
    <w:p w14:paraId="4BE6E3AB" w14:textId="77777777" w:rsidR="002C60BA" w:rsidRPr="00824834" w:rsidRDefault="002C60BA" w:rsidP="002C60BA">
      <w:pPr>
        <w:jc w:val="both"/>
      </w:pPr>
    </w:p>
    <w:p w14:paraId="73B8FFA5" w14:textId="77777777" w:rsidR="002C60BA" w:rsidRPr="00824834" w:rsidRDefault="002C60BA" w:rsidP="002C60BA">
      <w:pPr>
        <w:jc w:val="both"/>
        <w:rPr>
          <w:b/>
        </w:rPr>
      </w:pPr>
      <w:r w:rsidRPr="00824834">
        <w:rPr>
          <w:b/>
        </w:rPr>
        <w:t>СТОРОНЫ ПОДПИСАЛИ НАСТОЯЩЕЕ СОГЛАШЕНИЕ О НИЖЕСЛЕДУЮЩЕМ:</w:t>
      </w:r>
    </w:p>
    <w:p w14:paraId="1B3445B2" w14:textId="77777777" w:rsidR="002C60BA" w:rsidRPr="00824834" w:rsidRDefault="002C60BA" w:rsidP="002C60BA">
      <w:pPr>
        <w:jc w:val="both"/>
        <w:rPr>
          <w:b/>
          <w:u w:val="single"/>
        </w:rPr>
      </w:pPr>
    </w:p>
    <w:p w14:paraId="3F626EBE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1.</w:t>
      </w:r>
      <w:r w:rsidRPr="00824834">
        <w:rPr>
          <w:b/>
          <w:u w:val="single"/>
        </w:rPr>
        <w:tab/>
        <w:t>ОПРЕДЕЛЕНИЯ:</w:t>
      </w:r>
    </w:p>
    <w:p w14:paraId="3E3F47E4" w14:textId="77777777" w:rsidR="002C60BA" w:rsidRPr="00824834" w:rsidRDefault="002C60BA" w:rsidP="002C60BA">
      <w:pPr>
        <w:jc w:val="both"/>
      </w:pPr>
      <w:r w:rsidRPr="00824834"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14:paraId="1CB5B9A4" w14:textId="77777777" w:rsidR="002C60BA" w:rsidRPr="00824834" w:rsidRDefault="002C60BA" w:rsidP="002C60BA">
      <w:pPr>
        <w:jc w:val="both"/>
      </w:pPr>
      <w:r w:rsidRPr="00824834">
        <w:t xml:space="preserve">1.1. </w:t>
      </w:r>
      <w:r w:rsidRPr="00824834">
        <w:rPr>
          <w:b/>
        </w:rPr>
        <w:t>Соглашение</w:t>
      </w:r>
      <w:r w:rsidRPr="00824834">
        <w:t xml:space="preserve"> – настоящее Соглашение о неразглашении конфиденциальной информации.</w:t>
      </w:r>
    </w:p>
    <w:p w14:paraId="029F8AD2" w14:textId="77777777" w:rsidR="002C60BA" w:rsidRPr="00824834" w:rsidRDefault="002C60BA" w:rsidP="002C60BA">
      <w:pPr>
        <w:jc w:val="both"/>
      </w:pPr>
      <w:r w:rsidRPr="00824834">
        <w:t xml:space="preserve">1.2. </w:t>
      </w:r>
      <w:r w:rsidRPr="00824834">
        <w:rPr>
          <w:b/>
        </w:rPr>
        <w:t>Конфиденциальная информация</w:t>
      </w:r>
      <w:r w:rsidRPr="00824834">
        <w:t xml:space="preserve"> –  информация, составляющая коммерческую тайну Раскрывающей стороны в соответствии с Федеральным законом от 29 июля </w:t>
      </w:r>
      <w:smartTag w:uri="urn:schemas-microsoft-com:office:smarttags" w:element="metricconverter">
        <w:smartTagPr>
          <w:attr w:name="ProductID" w:val="2004 г"/>
        </w:smartTagPr>
        <w:r w:rsidRPr="00824834">
          <w:t>2004 г</w:t>
        </w:r>
      </w:smartTag>
      <w:r w:rsidRPr="00824834">
        <w:t xml:space="preserve">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в письменном изложении (но не информация, существующая </w:t>
      </w:r>
      <w:r w:rsidRPr="00824834">
        <w:lastRenderedPageBreak/>
        <w:t>исключительно в нематериальном виде) будет подпадать под изложенные в настоящем Соглашении ограничения.</w:t>
      </w:r>
    </w:p>
    <w:p w14:paraId="3D9D3D48" w14:textId="77777777" w:rsidR="002C60BA" w:rsidRPr="00824834" w:rsidRDefault="002C60BA" w:rsidP="002C60BA">
      <w:pPr>
        <w:jc w:val="both"/>
        <w:rPr>
          <w:color w:val="000000"/>
        </w:rPr>
      </w:pPr>
      <w:r w:rsidRPr="00824834">
        <w:t xml:space="preserve">1.3. </w:t>
      </w:r>
      <w:r w:rsidRPr="00824834">
        <w:rPr>
          <w:b/>
        </w:rPr>
        <w:t>Представитель</w:t>
      </w:r>
      <w:r w:rsidRPr="00824834"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Проекта. </w:t>
      </w:r>
    </w:p>
    <w:p w14:paraId="5444C654" w14:textId="77777777" w:rsidR="002C60BA" w:rsidRPr="00824834" w:rsidRDefault="002C60BA" w:rsidP="002C60BA">
      <w:pPr>
        <w:jc w:val="both"/>
        <w:rPr>
          <w:color w:val="000000"/>
        </w:rPr>
      </w:pPr>
    </w:p>
    <w:p w14:paraId="6D7966D2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2.</w:t>
      </w:r>
      <w:r w:rsidRPr="00824834">
        <w:rPr>
          <w:b/>
          <w:u w:val="single"/>
        </w:rPr>
        <w:tab/>
        <w:t>ПРАВА И ОБЯЗАННОСТИ СТОРОН</w:t>
      </w:r>
    </w:p>
    <w:p w14:paraId="656A6C1D" w14:textId="77777777" w:rsidR="002C60BA" w:rsidRPr="00824834" w:rsidRDefault="002C60BA" w:rsidP="002C60BA">
      <w:pPr>
        <w:jc w:val="both"/>
      </w:pPr>
      <w:r w:rsidRPr="00824834">
        <w:t>2.1.</w:t>
      </w:r>
      <w:r w:rsidRPr="00824834">
        <w:tab/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14:paraId="3EC28F0B" w14:textId="77777777" w:rsidR="002C60BA" w:rsidRPr="00824834" w:rsidRDefault="002C60BA" w:rsidP="002C60BA">
      <w:pPr>
        <w:jc w:val="both"/>
      </w:pPr>
      <w:r w:rsidRPr="00824834">
        <w:t>2.2.</w:t>
      </w:r>
      <w:r w:rsidRPr="00824834">
        <w:tab/>
        <w:t>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14:paraId="48F67229" w14:textId="77777777" w:rsidR="002C60BA" w:rsidRPr="00824834" w:rsidRDefault="002C60BA" w:rsidP="002C60BA">
      <w:pPr>
        <w:jc w:val="both"/>
      </w:pPr>
      <w:r w:rsidRPr="00824834">
        <w:t xml:space="preserve">2.3. </w:t>
      </w:r>
      <w:r w:rsidRPr="00824834">
        <w:tab/>
        <w:t>Получающая Сторона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14:paraId="31866E94" w14:textId="77777777" w:rsidR="002C60BA" w:rsidRPr="00824834" w:rsidRDefault="002C60BA" w:rsidP="002C60BA">
      <w:pPr>
        <w:jc w:val="both"/>
      </w:pPr>
      <w:r w:rsidRPr="00824834">
        <w:t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14:paraId="0D4CFBE2" w14:textId="77777777" w:rsidR="002C60BA" w:rsidRPr="00824834" w:rsidRDefault="002C60BA" w:rsidP="002C60BA">
      <w:pPr>
        <w:jc w:val="both"/>
      </w:pPr>
      <w:r w:rsidRPr="00824834">
        <w:t>2.5.</w:t>
      </w:r>
      <w:r w:rsidRPr="00824834">
        <w:tab/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14:paraId="5D67D7F4" w14:textId="77777777" w:rsidR="002C60BA" w:rsidRPr="00824834" w:rsidRDefault="002C60BA" w:rsidP="002C60BA">
      <w:pPr>
        <w:jc w:val="both"/>
      </w:pPr>
      <w:r w:rsidRPr="00824834">
        <w:t>2.6.</w:t>
      </w:r>
      <w:r w:rsidRPr="00824834">
        <w:tab/>
        <w:t>Обязанность по защите и сохранению Конфиденциальной информации не распространяется на информацию, которая:</w:t>
      </w:r>
    </w:p>
    <w:p w14:paraId="73D49716" w14:textId="77777777" w:rsidR="002C60BA" w:rsidRPr="00824834" w:rsidRDefault="002C60BA" w:rsidP="002C60BA">
      <w:pPr>
        <w:ind w:left="426"/>
        <w:jc w:val="both"/>
      </w:pPr>
      <w:r w:rsidRPr="00824834"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14:paraId="3DB512F7" w14:textId="77777777" w:rsidR="002C60BA" w:rsidRPr="00824834" w:rsidRDefault="002C60BA" w:rsidP="002C60BA">
      <w:pPr>
        <w:ind w:left="426"/>
        <w:jc w:val="both"/>
      </w:pPr>
      <w:r w:rsidRPr="00824834"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 w14:paraId="66A55DD4" w14:textId="77777777" w:rsidR="002C60BA" w:rsidRPr="00824834" w:rsidRDefault="002C60BA" w:rsidP="002C60BA">
      <w:pPr>
        <w:ind w:left="426"/>
        <w:jc w:val="both"/>
      </w:pPr>
      <w:r w:rsidRPr="00824834"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14:paraId="710D6E85" w14:textId="77777777" w:rsidR="002C60BA" w:rsidRPr="00824834" w:rsidRDefault="002C60BA" w:rsidP="002C60BA">
      <w:pPr>
        <w:ind w:left="426"/>
        <w:jc w:val="both"/>
      </w:pPr>
      <w:r w:rsidRPr="00824834">
        <w:t>4) была раскрыта после письменного одобрения Раскрывающей стороны;</w:t>
      </w:r>
    </w:p>
    <w:p w14:paraId="2B55E2B9" w14:textId="77777777" w:rsidR="002C60BA" w:rsidRPr="00824834" w:rsidRDefault="002C60BA" w:rsidP="002C60BA">
      <w:pPr>
        <w:ind w:left="426"/>
        <w:jc w:val="both"/>
      </w:pPr>
      <w:r w:rsidRPr="00824834"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14:paraId="18E7972B" w14:textId="77777777" w:rsidR="002C60BA" w:rsidRPr="00824834" w:rsidRDefault="002C60BA" w:rsidP="002C60BA">
      <w:pPr>
        <w:ind w:firstLine="426"/>
        <w:jc w:val="both"/>
      </w:pPr>
      <w:r w:rsidRPr="00824834"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14:paraId="079F1CCC" w14:textId="77777777" w:rsidR="002C60BA" w:rsidRPr="00824834" w:rsidRDefault="002C60BA" w:rsidP="002C60BA">
      <w:pPr>
        <w:jc w:val="both"/>
      </w:pPr>
      <w:r w:rsidRPr="00824834">
        <w:t xml:space="preserve"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</w:t>
      </w:r>
      <w:r w:rsidRPr="00824834">
        <w:lastRenderedPageBreak/>
        <w:t>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14:paraId="7E207F38" w14:textId="77777777" w:rsidR="002C60BA" w:rsidRPr="00824834" w:rsidRDefault="002C60BA" w:rsidP="002C60BA">
      <w:pPr>
        <w:jc w:val="both"/>
      </w:pPr>
    </w:p>
    <w:p w14:paraId="3FBD81A1" w14:textId="77777777" w:rsidR="002C60BA" w:rsidRPr="00824834" w:rsidRDefault="002C60BA" w:rsidP="002C60BA">
      <w:pPr>
        <w:jc w:val="both"/>
        <w:rPr>
          <w:b/>
          <w:u w:val="single"/>
        </w:rPr>
      </w:pPr>
      <w:r w:rsidRPr="00824834">
        <w:rPr>
          <w:b/>
          <w:u w:val="single"/>
        </w:rPr>
        <w:t>СТАТЬЯ 3. ОБЩИЕ ПОЛОЖЕНИЯ</w:t>
      </w:r>
    </w:p>
    <w:p w14:paraId="6422C1BF" w14:textId="77777777" w:rsidR="002C60BA" w:rsidRPr="00824834" w:rsidRDefault="002C60BA" w:rsidP="002C60BA">
      <w:pPr>
        <w:jc w:val="both"/>
      </w:pPr>
      <w:r w:rsidRPr="00824834">
        <w:t>3.1.</w:t>
      </w:r>
      <w:r w:rsidRPr="00824834">
        <w:tab/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824834">
        <w:rPr>
          <w:b/>
        </w:rPr>
        <w:t>Срок конфиденциальности</w:t>
      </w:r>
      <w:r w:rsidRPr="00824834">
        <w:t>»).</w:t>
      </w:r>
    </w:p>
    <w:p w14:paraId="246FA86F" w14:textId="77777777" w:rsidR="002C60BA" w:rsidRPr="00824834" w:rsidRDefault="002C60BA" w:rsidP="002C60BA">
      <w:pPr>
        <w:jc w:val="both"/>
      </w:pPr>
      <w:r w:rsidRPr="00824834">
        <w:t>3.2.</w:t>
      </w:r>
      <w:r w:rsidRPr="00824834">
        <w:tab/>
        <w:t xml:space="preserve"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 </w:t>
      </w:r>
    </w:p>
    <w:p w14:paraId="6A9D8150" w14:textId="77777777" w:rsidR="002C60BA" w:rsidRPr="00824834" w:rsidRDefault="002C60BA" w:rsidP="002C60BA">
      <w:pPr>
        <w:jc w:val="both"/>
      </w:pPr>
      <w:r w:rsidRPr="00824834"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14:paraId="3776D5D8" w14:textId="77777777" w:rsidR="002C60BA" w:rsidRPr="00824834" w:rsidRDefault="002C60BA" w:rsidP="002C60BA">
      <w:pPr>
        <w:jc w:val="both"/>
      </w:pPr>
      <w:r w:rsidRPr="00824834"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14:paraId="64F69C01" w14:textId="77777777" w:rsidR="002C60BA" w:rsidRPr="00824834" w:rsidRDefault="002C60BA" w:rsidP="002C60BA">
      <w:pPr>
        <w:jc w:val="both"/>
      </w:pPr>
      <w:r w:rsidRPr="00824834">
        <w:t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14:paraId="63CBB8B7" w14:textId="77777777" w:rsidR="002C60BA" w:rsidRPr="00824834" w:rsidRDefault="002C60BA" w:rsidP="002C60BA">
      <w:pPr>
        <w:ind w:firstLine="708"/>
        <w:jc w:val="both"/>
      </w:pPr>
      <w:r w:rsidRPr="00824834"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197A22F8" w14:textId="77777777" w:rsidR="002C60BA" w:rsidRPr="00824834" w:rsidRDefault="002C60BA" w:rsidP="002C60BA">
      <w:pPr>
        <w:ind w:firstLine="708"/>
        <w:jc w:val="both"/>
      </w:pPr>
      <w:r w:rsidRPr="00824834"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7D9C3970" w14:textId="77777777" w:rsidR="002C60BA" w:rsidRPr="00824834" w:rsidRDefault="002C60BA" w:rsidP="002C60BA">
      <w:pPr>
        <w:jc w:val="both"/>
      </w:pPr>
      <w:r w:rsidRPr="00824834"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14:paraId="6D548A7A" w14:textId="77777777" w:rsidR="002C60BA" w:rsidRPr="00824834" w:rsidRDefault="002C60BA" w:rsidP="002C60BA">
      <w:pPr>
        <w:jc w:val="both"/>
      </w:pPr>
      <w:r w:rsidRPr="00824834">
        <w:t xml:space="preserve">3.7. Настоящее Соглашение регулируется правом Российской Федерации. </w:t>
      </w:r>
    </w:p>
    <w:p w14:paraId="5F514FD9" w14:textId="77777777" w:rsidR="002C60BA" w:rsidRPr="00824834" w:rsidRDefault="002C60BA" w:rsidP="002C60BA">
      <w:pPr>
        <w:jc w:val="both"/>
      </w:pPr>
      <w:r w:rsidRPr="00824834">
        <w:t>3.8. Все споры, разногласия и претензии, возникающие из настоящего Соглашения или в связи с ним, передаются на рассмотрение Арбитражного суда города Москвы.</w:t>
      </w:r>
    </w:p>
    <w:p w14:paraId="4D711677" w14:textId="77777777" w:rsidR="002C60BA" w:rsidRPr="00824834" w:rsidRDefault="002C60BA" w:rsidP="002C60BA">
      <w:pPr>
        <w:jc w:val="both"/>
      </w:pPr>
      <w:r w:rsidRPr="00824834">
        <w:lastRenderedPageBreak/>
        <w:t>3.9.</w:t>
      </w:r>
      <w:r w:rsidRPr="00824834">
        <w:tab/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0677BCE2" w14:textId="77777777" w:rsidR="002C60BA" w:rsidRPr="00824834" w:rsidRDefault="002C60BA" w:rsidP="002C60BA">
      <w:pPr>
        <w:jc w:val="both"/>
      </w:pPr>
      <w:r w:rsidRPr="00824834">
        <w:t xml:space="preserve">3.10.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14:paraId="3A95E1EC" w14:textId="77777777" w:rsidR="002C60BA" w:rsidRPr="00824834" w:rsidRDefault="002C60BA" w:rsidP="002C60BA">
      <w:pPr>
        <w:spacing w:before="360"/>
        <w:jc w:val="both"/>
      </w:pPr>
      <w:r w:rsidRPr="00824834">
        <w:t>В удостоверение вышесказанного Стороны подписали настоящее Соглашение:</w:t>
      </w:r>
    </w:p>
    <w:p w14:paraId="230900F0" w14:textId="77777777" w:rsidR="002C60BA" w:rsidRPr="00824834" w:rsidRDefault="002C60BA" w:rsidP="002C60BA">
      <w:pPr>
        <w:spacing w:before="360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689"/>
        <w:gridCol w:w="4379"/>
      </w:tblGrid>
      <w:tr w:rsidR="002C60BA" w:rsidRPr="00824834" w14:paraId="67293416" w14:textId="77777777" w:rsidTr="00937CB2">
        <w:trPr>
          <w:trHeight w:val="2280"/>
        </w:trPr>
        <w:tc>
          <w:tcPr>
            <w:tcW w:w="4395" w:type="dxa"/>
          </w:tcPr>
          <w:p w14:paraId="2B75C7BD" w14:textId="77777777" w:rsidR="002C60BA" w:rsidRPr="00824834" w:rsidRDefault="002C60BA" w:rsidP="00937CB2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</w:t>
            </w:r>
            <w:r>
              <w:rPr>
                <w:b/>
              </w:rPr>
              <w:t>Центра поддержки экспорта</w:t>
            </w:r>
            <w:r w:rsidRPr="00824834">
              <w:rPr>
                <w:b/>
              </w:rPr>
              <w:t>:</w:t>
            </w:r>
          </w:p>
          <w:p w14:paraId="607C5B40" w14:textId="77777777" w:rsidR="002C60BA" w:rsidRPr="00824834" w:rsidRDefault="002C60BA" w:rsidP="00937CB2"/>
        </w:tc>
        <w:tc>
          <w:tcPr>
            <w:tcW w:w="689" w:type="dxa"/>
          </w:tcPr>
          <w:p w14:paraId="1DC58BEE" w14:textId="77777777" w:rsidR="002C60BA" w:rsidRPr="00824834" w:rsidRDefault="002C60BA" w:rsidP="00937CB2">
            <w:pPr>
              <w:jc w:val="both"/>
              <w:rPr>
                <w:b/>
              </w:rPr>
            </w:pPr>
          </w:p>
        </w:tc>
        <w:tc>
          <w:tcPr>
            <w:tcW w:w="4379" w:type="dxa"/>
          </w:tcPr>
          <w:p w14:paraId="3E95EF98" w14:textId="77777777" w:rsidR="002C60BA" w:rsidRPr="00824834" w:rsidRDefault="002C60BA" w:rsidP="00937CB2">
            <w:pPr>
              <w:jc w:val="both"/>
              <w:rPr>
                <w:b/>
              </w:rPr>
            </w:pPr>
            <w:r w:rsidRPr="00824834">
              <w:rPr>
                <w:b/>
              </w:rPr>
              <w:t xml:space="preserve">От Компании: </w:t>
            </w:r>
          </w:p>
          <w:p w14:paraId="191574A9" w14:textId="77777777" w:rsidR="002C60BA" w:rsidRPr="00824834" w:rsidRDefault="002C60BA" w:rsidP="00937CB2"/>
        </w:tc>
      </w:tr>
      <w:tr w:rsidR="002C60BA" w:rsidRPr="00824834" w14:paraId="4E80BB05" w14:textId="77777777" w:rsidTr="00937CB2">
        <w:trPr>
          <w:trHeight w:val="1190"/>
        </w:trPr>
        <w:tc>
          <w:tcPr>
            <w:tcW w:w="4395" w:type="dxa"/>
          </w:tcPr>
          <w:p w14:paraId="32C00EC7" w14:textId="77777777" w:rsidR="002C60BA" w:rsidRPr="00824834" w:rsidRDefault="002C60BA" w:rsidP="00937CB2">
            <w:r w:rsidRPr="00824834">
              <w:t xml:space="preserve">_______________/ </w:t>
            </w:r>
            <w:r>
              <w:t>В.С. Афанасова</w:t>
            </w:r>
            <w:r w:rsidRPr="00824834">
              <w:t>/</w:t>
            </w:r>
          </w:p>
          <w:p w14:paraId="0D03B985" w14:textId="77777777" w:rsidR="002C60BA" w:rsidRPr="00824834" w:rsidRDefault="002C60BA" w:rsidP="00937CB2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</w:t>
            </w:r>
            <w:proofErr w:type="spellStart"/>
            <w:r w:rsidRPr="00824834">
              <w:t>м.п</w:t>
            </w:r>
            <w:proofErr w:type="spellEnd"/>
            <w:r w:rsidRPr="00824834">
              <w:t>.</w:t>
            </w:r>
          </w:p>
        </w:tc>
        <w:tc>
          <w:tcPr>
            <w:tcW w:w="689" w:type="dxa"/>
          </w:tcPr>
          <w:p w14:paraId="62F0D2E5" w14:textId="77777777" w:rsidR="002C60BA" w:rsidRPr="00824834" w:rsidRDefault="002C60BA" w:rsidP="00937CB2"/>
        </w:tc>
        <w:tc>
          <w:tcPr>
            <w:tcW w:w="4379" w:type="dxa"/>
          </w:tcPr>
          <w:p w14:paraId="4BD78224" w14:textId="77777777" w:rsidR="002C60BA" w:rsidRPr="00824834" w:rsidRDefault="002C60BA" w:rsidP="00937CB2">
            <w:r w:rsidRPr="00824834">
              <w:t xml:space="preserve">_______________/ ____________ / </w:t>
            </w:r>
          </w:p>
          <w:p w14:paraId="25A88EF3" w14:textId="77777777" w:rsidR="002C60BA" w:rsidRPr="00824834" w:rsidRDefault="002C60BA" w:rsidP="00937CB2">
            <w:pPr>
              <w:spacing w:before="240"/>
              <w:jc w:val="both"/>
              <w:rPr>
                <w:b/>
              </w:rPr>
            </w:pPr>
            <w:r w:rsidRPr="00824834">
              <w:t xml:space="preserve">                     </w:t>
            </w:r>
            <w:proofErr w:type="spellStart"/>
            <w:r w:rsidRPr="00824834">
              <w:t>м.п</w:t>
            </w:r>
            <w:proofErr w:type="spellEnd"/>
            <w:r w:rsidRPr="00824834">
              <w:t>.</w:t>
            </w:r>
          </w:p>
        </w:tc>
      </w:tr>
    </w:tbl>
    <w:p w14:paraId="3B93983E" w14:textId="77777777" w:rsidR="002C60BA" w:rsidRPr="00824834" w:rsidRDefault="002C60BA" w:rsidP="002C60BA">
      <w:pPr>
        <w:widowControl/>
        <w:jc w:val="both"/>
        <w:rPr>
          <w:sz w:val="28"/>
          <w:szCs w:val="28"/>
        </w:rPr>
      </w:pPr>
    </w:p>
    <w:p w14:paraId="3ABA771C" w14:textId="5F1CEA09" w:rsidR="005F4346" w:rsidRPr="002C60BA" w:rsidRDefault="005F4346" w:rsidP="002C60BA"/>
    <w:sectPr w:rsidR="005F4346" w:rsidRPr="002C60BA" w:rsidSect="00D93C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6"/>
    <w:rsid w:val="002C60BA"/>
    <w:rsid w:val="005F4346"/>
    <w:rsid w:val="00780896"/>
    <w:rsid w:val="00D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E4BE9"/>
  <w15:chartTrackingRefBased/>
  <w15:docId w15:val="{D5B08CFE-4B70-436B-A847-841C946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3</cp:revision>
  <dcterms:created xsi:type="dcterms:W3CDTF">2021-02-06T10:24:00Z</dcterms:created>
  <dcterms:modified xsi:type="dcterms:W3CDTF">2021-02-10T10:18:00Z</dcterms:modified>
</cp:coreProperties>
</file>