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361DE" w14:textId="46DE8663" w:rsidR="00F718A5" w:rsidRPr="00EB506B" w:rsidRDefault="00F718A5" w:rsidP="00EB506B">
      <w:pPr>
        <w:pStyle w:val="1"/>
        <w:numPr>
          <w:ilvl w:val="0"/>
          <w:numId w:val="0"/>
        </w:numPr>
        <w:spacing w:before="0" w:after="0"/>
        <w:rPr>
          <w:bCs/>
          <w:caps/>
          <w:sz w:val="22"/>
          <w:szCs w:val="22"/>
        </w:rPr>
      </w:pPr>
      <w:bookmarkStart w:id="0" w:name="_Toc295467323"/>
      <w:r w:rsidRPr="00EB506B">
        <w:rPr>
          <w:bCs/>
          <w:caps/>
          <w:sz w:val="22"/>
          <w:szCs w:val="22"/>
        </w:rPr>
        <w:t>ТЕХНИЧЕСКОЕ ЗАДАНИЕ</w:t>
      </w:r>
      <w:bookmarkEnd w:id="0"/>
    </w:p>
    <w:p w14:paraId="0EA93A52" w14:textId="61D66119" w:rsidR="004E64E9" w:rsidRPr="00EB506B" w:rsidRDefault="00F718A5" w:rsidP="00EB506B">
      <w:pPr>
        <w:tabs>
          <w:tab w:val="left" w:pos="0"/>
        </w:tabs>
        <w:ind w:firstLine="284"/>
        <w:jc w:val="center"/>
        <w:rPr>
          <w:b/>
          <w:sz w:val="22"/>
          <w:szCs w:val="22"/>
        </w:rPr>
      </w:pPr>
      <w:bookmarkStart w:id="1" w:name="_Toc205370594"/>
      <w:bookmarkStart w:id="2" w:name="_Toc260918478"/>
      <w:bookmarkStart w:id="3" w:name="_Toc283298643"/>
      <w:bookmarkStart w:id="4" w:name="_Toc330804389"/>
      <w:r w:rsidRPr="00EB506B">
        <w:rPr>
          <w:b/>
          <w:sz w:val="22"/>
          <w:szCs w:val="22"/>
        </w:rPr>
        <w:t>на оказание услуг по организации и проведению Международного форума</w:t>
      </w:r>
    </w:p>
    <w:p w14:paraId="21DE4071" w14:textId="0D2F19D5" w:rsidR="00F718A5" w:rsidRPr="00EB506B" w:rsidRDefault="00F718A5" w:rsidP="00EB506B">
      <w:pPr>
        <w:tabs>
          <w:tab w:val="left" w:pos="0"/>
        </w:tabs>
        <w:ind w:firstLine="284"/>
        <w:jc w:val="center"/>
        <w:rPr>
          <w:b/>
          <w:sz w:val="22"/>
          <w:szCs w:val="22"/>
        </w:rPr>
      </w:pPr>
      <w:r w:rsidRPr="00EB506B">
        <w:rPr>
          <w:b/>
          <w:sz w:val="22"/>
          <w:szCs w:val="22"/>
        </w:rPr>
        <w:t>"</w:t>
      </w:r>
      <w:r w:rsidR="004E64E9" w:rsidRPr="00EB506B">
        <w:rPr>
          <w:b/>
          <w:sz w:val="22"/>
          <w:szCs w:val="22"/>
        </w:rPr>
        <w:t>Вперед на экспорт</w:t>
      </w:r>
      <w:r w:rsidRPr="00EB506B">
        <w:rPr>
          <w:b/>
          <w:sz w:val="22"/>
          <w:szCs w:val="22"/>
        </w:rPr>
        <w:t>"</w:t>
      </w:r>
    </w:p>
    <w:p w14:paraId="62FEC323" w14:textId="77777777" w:rsidR="004E64E9" w:rsidRPr="00EB506B" w:rsidRDefault="004E64E9" w:rsidP="00292EB8">
      <w:pPr>
        <w:tabs>
          <w:tab w:val="left" w:pos="0"/>
        </w:tabs>
        <w:ind w:firstLine="284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6576"/>
      </w:tblGrid>
      <w:tr w:rsidR="00F718A5" w:rsidRPr="00EB506B" w14:paraId="29CE686C" w14:textId="77777777" w:rsidTr="000F2CC8">
        <w:trPr>
          <w:jc w:val="center"/>
        </w:trPr>
        <w:tc>
          <w:tcPr>
            <w:tcW w:w="2330" w:type="dxa"/>
          </w:tcPr>
          <w:p w14:paraId="665AEAC4" w14:textId="77777777" w:rsidR="00F718A5" w:rsidRPr="00EB506B" w:rsidRDefault="00F718A5" w:rsidP="00EB506B">
            <w:pPr>
              <w:autoSpaceDE w:val="0"/>
              <w:rPr>
                <w:caps/>
                <w:kern w:val="24"/>
                <w:sz w:val="22"/>
                <w:szCs w:val="22"/>
              </w:rPr>
            </w:pPr>
            <w:r w:rsidRPr="00EB506B">
              <w:rPr>
                <w:b/>
                <w:sz w:val="22"/>
                <w:szCs w:val="22"/>
              </w:rPr>
              <w:t>1. Место и сроки (периоды) оказания услуг</w:t>
            </w:r>
          </w:p>
        </w:tc>
        <w:tc>
          <w:tcPr>
            <w:tcW w:w="7015" w:type="dxa"/>
          </w:tcPr>
          <w:p w14:paraId="48ED587D" w14:textId="3BDCE427" w:rsidR="00F718A5" w:rsidRPr="00EB506B" w:rsidRDefault="00F718A5" w:rsidP="00292EB8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1.1. Место оказания услуг: </w:t>
            </w:r>
            <w:r w:rsidRPr="00EB506B">
              <w:rPr>
                <w:bCs/>
                <w:iCs/>
                <w:sz w:val="22"/>
                <w:szCs w:val="22"/>
              </w:rPr>
              <w:t>г. Волгоград</w:t>
            </w:r>
            <w:r w:rsidR="00292EB8" w:rsidRPr="00EB506B">
              <w:rPr>
                <w:bCs/>
                <w:iCs/>
                <w:sz w:val="22"/>
                <w:szCs w:val="22"/>
              </w:rPr>
              <w:t>, стадион «Волгоград-Арена».</w:t>
            </w:r>
          </w:p>
          <w:p w14:paraId="546893D8" w14:textId="77777777" w:rsidR="00F718A5" w:rsidRPr="00EB506B" w:rsidRDefault="00F718A5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1.2. Сроки оказания услуг: </w:t>
            </w:r>
          </w:p>
          <w:p w14:paraId="4AFC968A" w14:textId="7945D1BF" w:rsidR="00F718A5" w:rsidRPr="00EB506B" w:rsidRDefault="00F718A5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с даты подписания Договора по </w:t>
            </w:r>
            <w:r w:rsidR="00292EB8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21 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сентября 2022 года.</w:t>
            </w:r>
          </w:p>
          <w:p w14:paraId="068C7AC3" w14:textId="77777777" w:rsidR="00292EB8" w:rsidRPr="00EB506B" w:rsidRDefault="00292EB8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57281A80" w14:textId="0BA7BA01" w:rsidR="00F718A5" w:rsidRPr="00EB506B" w:rsidRDefault="00292EB8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Дата и время выполнения работ - 21 сентября 2022 г. с 10.00 и не менее чем до 16.00 часов по местному времени.</w:t>
            </w:r>
          </w:p>
          <w:p w14:paraId="3C976A31" w14:textId="77777777" w:rsidR="00292EB8" w:rsidRPr="00EB506B" w:rsidRDefault="00292EB8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  <w:p w14:paraId="388D8FB2" w14:textId="7F086A56" w:rsidR="00F718A5" w:rsidRPr="00EB506B" w:rsidRDefault="00F718A5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По инициативе Заказчика дата проведения мероприятия может быть изменена. При изменении даты проведения мероприятия, не менее чем за </w:t>
            </w:r>
            <w:r w:rsidR="00292EB8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календарных дней Заказчик направляет в адрес Исполнителя по электронной почте письмо об изменении даты проведения мероприятия. Новая дата проведения мероприятия определяется по согласованию сторон, но не позднее </w:t>
            </w:r>
            <w:r w:rsidR="00292EB8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30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.09.2022 года, оформляется протоколом рабочей встречи Заказчика и Исполнителя и визируется каждой из сторон.</w:t>
            </w:r>
          </w:p>
        </w:tc>
      </w:tr>
      <w:tr w:rsidR="00F718A5" w:rsidRPr="00EB506B" w14:paraId="2F0A9B81" w14:textId="77777777" w:rsidTr="000F2CC8">
        <w:trPr>
          <w:jc w:val="center"/>
        </w:trPr>
        <w:tc>
          <w:tcPr>
            <w:tcW w:w="2330" w:type="dxa"/>
          </w:tcPr>
          <w:p w14:paraId="762B77C0" w14:textId="3D10DF19" w:rsidR="00F718A5" w:rsidRPr="00EB506B" w:rsidRDefault="001A5F61" w:rsidP="00EB506B">
            <w:pPr>
              <w:autoSpaceDE w:val="0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718A5" w:rsidRPr="00EB506B">
              <w:rPr>
                <w:b/>
                <w:bCs/>
                <w:sz w:val="22"/>
                <w:szCs w:val="22"/>
              </w:rPr>
              <w:t>.</w:t>
            </w:r>
            <w:r w:rsidR="00F718A5" w:rsidRPr="00EB506B">
              <w:rPr>
                <w:b/>
                <w:sz w:val="22"/>
                <w:szCs w:val="22"/>
              </w:rPr>
              <w:t xml:space="preserve"> Требования к услугам</w:t>
            </w:r>
          </w:p>
        </w:tc>
        <w:tc>
          <w:tcPr>
            <w:tcW w:w="7015" w:type="dxa"/>
          </w:tcPr>
          <w:p w14:paraId="7C9E00A6" w14:textId="2FFCAF26" w:rsidR="00F718A5" w:rsidRPr="00EB506B" w:rsidRDefault="001A5F61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  <w:r w:rsidR="00F718A5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.1. Исполнитель оказывает Заказчику услуги по комплексному техническому и организационному сопровождению работы </w:t>
            </w:r>
            <w:r w:rsidR="00F718A5" w:rsidRPr="00EB506B">
              <w:rPr>
                <w:sz w:val="22"/>
                <w:szCs w:val="22"/>
              </w:rPr>
              <w:t>Международн</w:t>
            </w:r>
            <w:r w:rsidR="004E64E9" w:rsidRPr="00EB506B">
              <w:rPr>
                <w:sz w:val="22"/>
                <w:szCs w:val="22"/>
              </w:rPr>
              <w:t>ого</w:t>
            </w:r>
            <w:r w:rsidR="00F718A5" w:rsidRPr="00EB506B">
              <w:rPr>
                <w:sz w:val="22"/>
                <w:szCs w:val="22"/>
              </w:rPr>
              <w:t xml:space="preserve"> форум</w:t>
            </w:r>
            <w:r w:rsidR="004E64E9" w:rsidRPr="00EB506B">
              <w:rPr>
                <w:sz w:val="22"/>
                <w:szCs w:val="22"/>
              </w:rPr>
              <w:t>а</w:t>
            </w:r>
            <w:r w:rsidR="00F718A5" w:rsidRPr="00EB506B">
              <w:rPr>
                <w:sz w:val="22"/>
                <w:szCs w:val="22"/>
              </w:rPr>
              <w:t xml:space="preserve"> </w:t>
            </w:r>
            <w:r w:rsidR="00F718A5" w:rsidRPr="00EB506B">
              <w:rPr>
                <w:spacing w:val="-2"/>
                <w:sz w:val="22"/>
                <w:szCs w:val="22"/>
              </w:rPr>
              <w:t>"</w:t>
            </w:r>
            <w:r w:rsidR="004E64E9" w:rsidRPr="00EB506B">
              <w:rPr>
                <w:spacing w:val="-2"/>
                <w:sz w:val="22"/>
                <w:szCs w:val="22"/>
              </w:rPr>
              <w:t>Вперед на экспорт</w:t>
            </w:r>
            <w:r w:rsidR="00F718A5" w:rsidRPr="00EB506B">
              <w:rPr>
                <w:spacing w:val="-2"/>
                <w:sz w:val="22"/>
                <w:szCs w:val="22"/>
              </w:rPr>
              <w:t>"</w:t>
            </w:r>
            <w:r w:rsidR="00F718A5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(далее – форум, мероприятие) в соответствии с настоящим Техническим заданием.</w:t>
            </w:r>
          </w:p>
          <w:p w14:paraId="548BE2E7" w14:textId="79289F22" w:rsidR="00F718A5" w:rsidRPr="00EB506B" w:rsidRDefault="001A5F61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</w:t>
            </w:r>
            <w:r w:rsidR="00F718A5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.2. В рамках реализации услуг Исполнитель оказывает услуги по:</w:t>
            </w:r>
          </w:p>
          <w:p w14:paraId="0051C315" w14:textId="6EDCDD21" w:rsidR="007B475B" w:rsidRPr="00EB506B" w:rsidRDefault="00F718A5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="00347ED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создани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ю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и наполнени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ю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сайта 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export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2022.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com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5AE6489F" w14:textId="61017235" w:rsidR="00F718A5" w:rsidRPr="00EB506B" w:rsidRDefault="007B475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- </w:t>
            </w:r>
            <w:r w:rsidR="004E64E9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приглашению </w:t>
            </w:r>
            <w:r w:rsidR="00F9578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участников форума;</w:t>
            </w:r>
          </w:p>
          <w:p w14:paraId="0BF09ED0" w14:textId="14BC1F25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подготовке раздаточных материалов и обеспечени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ю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каждого участника канцелярскими товарами;</w:t>
            </w:r>
          </w:p>
          <w:p w14:paraId="445AFF32" w14:textId="7239FEED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организации пространства и обеспечени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ю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технического оборудования для проведения 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деловой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программы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47ED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форума 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(сесси</w:t>
            </w:r>
            <w:r w:rsidR="00347ED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и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круглы</w:t>
            </w:r>
            <w:r w:rsidR="00347ED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е 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стол</w:t>
            </w:r>
            <w:r w:rsidR="00347ED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ы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)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0B0F9902" w14:textId="2646E5FE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- организации 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региональной 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выставки экспор</w:t>
            </w:r>
            <w:r w:rsidR="00714A23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тно ориентированных </w:t>
            </w:r>
            <w:r w:rsidR="00347ED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субъектов малого и среднего предпринимательства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1DBA16AE" w14:textId="521E3D3E" w:rsidR="003D3BBA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организации работы волонтеров</w:t>
            </w:r>
            <w:r w:rsidR="003D3BBA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 рамках</w:t>
            </w:r>
            <w:r w:rsidR="003D3BBA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координаци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и </w:t>
            </w:r>
            <w:r w:rsidR="003D3BBA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участников Форума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58370C10" w14:textId="50DC9E53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организации фото и видео съемки мероприятия;</w:t>
            </w:r>
          </w:p>
          <w:p w14:paraId="187E9304" w14:textId="28AD87FE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приглашению спикеров, выступающих</w:t>
            </w:r>
            <w:r w:rsidR="001A5F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/экспертов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модераторов;</w:t>
            </w:r>
          </w:p>
          <w:p w14:paraId="5FB28580" w14:textId="0D55A2AA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аренд</w:t>
            </w:r>
            <w:r w:rsidR="00245C36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е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помещения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внутри стадиона, территории на открытой площадке перед стадионом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;</w:t>
            </w:r>
          </w:p>
          <w:p w14:paraId="4304ED26" w14:textId="5F3E1134" w:rsidR="00F9578B" w:rsidRPr="00EB506B" w:rsidRDefault="00F9578B" w:rsidP="00292EB8">
            <w:pPr>
              <w:shd w:val="clear" w:color="auto" w:fill="FFFFFF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 организации кофе-брейк</w:t>
            </w:r>
            <w:r w:rsidR="001A5F61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ов</w:t>
            </w:r>
            <w:r w:rsidR="007B475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питьевого режима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.</w:t>
            </w:r>
          </w:p>
        </w:tc>
      </w:tr>
      <w:tr w:rsidR="00F9578B" w:rsidRPr="00EB506B" w14:paraId="53693CD2" w14:textId="77777777" w:rsidTr="000F2CC8">
        <w:trPr>
          <w:jc w:val="center"/>
        </w:trPr>
        <w:tc>
          <w:tcPr>
            <w:tcW w:w="2330" w:type="dxa"/>
          </w:tcPr>
          <w:p w14:paraId="6F8D72C4" w14:textId="5E677586" w:rsidR="00F9578B" w:rsidRPr="00EB506B" w:rsidRDefault="001A5F61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F9578B" w:rsidRPr="00EB506B">
              <w:rPr>
                <w:b/>
                <w:bCs/>
                <w:sz w:val="22"/>
                <w:szCs w:val="22"/>
              </w:rPr>
              <w:t>. Оказание услуг по приглашению участников форума</w:t>
            </w:r>
          </w:p>
        </w:tc>
        <w:tc>
          <w:tcPr>
            <w:tcW w:w="7015" w:type="dxa"/>
          </w:tcPr>
          <w:p w14:paraId="3859A4EA" w14:textId="151F039C" w:rsidR="00F9578B" w:rsidRPr="00EB506B" w:rsidRDefault="001A5F61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  <w:r w:rsidR="00F9578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.1. Исполнитель </w:t>
            </w:r>
            <w:r w:rsidR="0013791E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обеспечивает приглашение необходимого количества субъектов малого и среднего предпринимательства</w:t>
            </w: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Волгоградской области</w:t>
            </w:r>
            <w:r w:rsidR="0013791E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к участию в мероприятии посредством рассылки по </w:t>
            </w:r>
            <w:r w:rsidR="0013791E" w:rsidRPr="00EB506B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13791E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-</w:t>
            </w:r>
            <w:r w:rsidR="0013791E" w:rsidRPr="00EB506B">
              <w:rPr>
                <w:rFonts w:eastAsia="SimSun"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13791E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адресам, социальным сетям, холодным звонкам и т.д.</w:t>
            </w:r>
          </w:p>
          <w:p w14:paraId="2078BFF7" w14:textId="4CB43396" w:rsidR="00720DC1" w:rsidRPr="00EB506B" w:rsidRDefault="001A5F61" w:rsidP="00720DC1">
            <w:pPr>
              <w:suppressAutoHyphens/>
              <w:autoSpaceDN w:val="0"/>
              <w:ind w:right="-3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3</w:t>
            </w:r>
            <w:r w:rsidR="00720DC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.2. Исполнитель обеспечивает </w:t>
            </w:r>
            <w:r w:rsidR="00720DC1" w:rsidRPr="00EB506B">
              <w:rPr>
                <w:rFonts w:eastAsia="Calibri"/>
                <w:kern w:val="3"/>
                <w:sz w:val="22"/>
                <w:szCs w:val="22"/>
                <w:lang w:bidi="hi-IN"/>
              </w:rPr>
              <w:t>не менее 300 участников (</w:t>
            </w:r>
            <w:r>
              <w:rPr>
                <w:rFonts w:eastAsia="Calibri"/>
                <w:kern w:val="3"/>
                <w:sz w:val="22"/>
                <w:szCs w:val="22"/>
                <w:lang w:bidi="hi-IN"/>
              </w:rPr>
              <w:t xml:space="preserve">в том числе </w:t>
            </w:r>
            <w:r w:rsidR="00720DC1" w:rsidRPr="00EB506B">
              <w:rPr>
                <w:rFonts w:eastAsia="Calibri"/>
                <w:kern w:val="3"/>
                <w:sz w:val="22"/>
                <w:szCs w:val="22"/>
                <w:lang w:bidi="hi-IN"/>
              </w:rPr>
              <w:t>не менее 200 субъектов малого и среднего предпринимательства Волгоградской области), принявших участие во всех мероприятиях Форума</w:t>
            </w:r>
          </w:p>
        </w:tc>
      </w:tr>
      <w:tr w:rsidR="000F2CC8" w:rsidRPr="00EB506B" w14:paraId="6981FA3D" w14:textId="77777777" w:rsidTr="000F2CC8">
        <w:trPr>
          <w:jc w:val="center"/>
        </w:trPr>
        <w:tc>
          <w:tcPr>
            <w:tcW w:w="2330" w:type="dxa"/>
          </w:tcPr>
          <w:p w14:paraId="7C497462" w14:textId="4AAF0F13" w:rsidR="000F2CC8" w:rsidRPr="00EB506B" w:rsidRDefault="00471DD0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0F2CC8" w:rsidRPr="00EB506B">
              <w:rPr>
                <w:b/>
                <w:bCs/>
                <w:sz w:val="22"/>
                <w:szCs w:val="22"/>
              </w:rPr>
              <w:t>. Оказание услуг по подготовке раздаточных материалов и обеспечению каждого участника канцелярскими товарами</w:t>
            </w:r>
          </w:p>
        </w:tc>
        <w:tc>
          <w:tcPr>
            <w:tcW w:w="7015" w:type="dxa"/>
          </w:tcPr>
          <w:p w14:paraId="6F695B03" w14:textId="57F9AE3F" w:rsidR="000F2CC8" w:rsidRPr="00EB506B" w:rsidRDefault="00471DD0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2CC8" w:rsidRPr="00EB506B">
              <w:rPr>
                <w:sz w:val="22"/>
                <w:szCs w:val="22"/>
              </w:rPr>
              <w:t xml:space="preserve">.1. Исполнитель разрабатывает макеты </w:t>
            </w:r>
            <w:r w:rsidR="000C7AAD" w:rsidRPr="00EB506B">
              <w:rPr>
                <w:sz w:val="22"/>
                <w:szCs w:val="22"/>
              </w:rPr>
              <w:t xml:space="preserve">брендированной зоны деловой программы и региональной выставки </w:t>
            </w:r>
            <w:r w:rsidR="000F2CC8" w:rsidRPr="00EB506B">
              <w:rPr>
                <w:sz w:val="22"/>
                <w:szCs w:val="22"/>
              </w:rPr>
              <w:t>и обеспечивает каждого участника форума раздаточными материалами.</w:t>
            </w:r>
          </w:p>
          <w:p w14:paraId="11C3CD64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</w:p>
          <w:p w14:paraId="79053D76" w14:textId="5E5B00BA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Подготовка комплектов сувенирной продукции</w:t>
            </w:r>
            <w:r w:rsidR="00471DD0">
              <w:rPr>
                <w:sz w:val="22"/>
                <w:szCs w:val="22"/>
              </w:rPr>
              <w:t xml:space="preserve"> осуществляется</w:t>
            </w:r>
            <w:r w:rsidRPr="00EB506B">
              <w:rPr>
                <w:sz w:val="22"/>
                <w:szCs w:val="22"/>
              </w:rPr>
              <w:t xml:space="preserve"> не позднее, чем за </w:t>
            </w:r>
            <w:r w:rsidR="00720DC1" w:rsidRPr="00EB506B">
              <w:rPr>
                <w:sz w:val="22"/>
                <w:szCs w:val="22"/>
              </w:rPr>
              <w:t>5</w:t>
            </w:r>
            <w:r w:rsidRPr="00EB506B">
              <w:rPr>
                <w:sz w:val="22"/>
                <w:szCs w:val="22"/>
              </w:rPr>
              <w:t xml:space="preserve"> дней до даты начала форума</w:t>
            </w:r>
            <w:r w:rsidR="00471DD0">
              <w:rPr>
                <w:sz w:val="22"/>
                <w:szCs w:val="22"/>
              </w:rPr>
              <w:t xml:space="preserve">; </w:t>
            </w:r>
            <w:r w:rsidR="00471DD0" w:rsidRPr="00EB506B">
              <w:rPr>
                <w:sz w:val="22"/>
                <w:szCs w:val="22"/>
              </w:rPr>
              <w:t>сувенирн</w:t>
            </w:r>
            <w:r w:rsidR="00471DD0">
              <w:rPr>
                <w:sz w:val="22"/>
                <w:szCs w:val="22"/>
              </w:rPr>
              <w:t>ая</w:t>
            </w:r>
            <w:r w:rsidR="00471DD0" w:rsidRPr="00EB506B">
              <w:rPr>
                <w:sz w:val="22"/>
                <w:szCs w:val="22"/>
              </w:rPr>
              <w:t xml:space="preserve"> продукци</w:t>
            </w:r>
            <w:r w:rsidR="00471DD0">
              <w:rPr>
                <w:sz w:val="22"/>
                <w:szCs w:val="22"/>
              </w:rPr>
              <w:t>я</w:t>
            </w:r>
            <w:r w:rsidRPr="00EB506B">
              <w:rPr>
                <w:sz w:val="22"/>
                <w:szCs w:val="22"/>
              </w:rPr>
              <w:t xml:space="preserve"> </w:t>
            </w:r>
            <w:r w:rsidR="00471DD0">
              <w:rPr>
                <w:sz w:val="22"/>
                <w:szCs w:val="22"/>
              </w:rPr>
              <w:t xml:space="preserve">должна быть </w:t>
            </w:r>
            <w:r w:rsidRPr="00EB506B">
              <w:rPr>
                <w:sz w:val="22"/>
                <w:szCs w:val="22"/>
              </w:rPr>
              <w:t>брендирован</w:t>
            </w:r>
            <w:r w:rsidR="00471DD0">
              <w:rPr>
                <w:sz w:val="22"/>
                <w:szCs w:val="22"/>
              </w:rPr>
              <w:t xml:space="preserve">а </w:t>
            </w:r>
            <w:r w:rsidRPr="00EB506B">
              <w:rPr>
                <w:sz w:val="22"/>
                <w:szCs w:val="22"/>
              </w:rPr>
              <w:t xml:space="preserve">в соответствии с </w:t>
            </w:r>
            <w:r w:rsidR="00720DC1" w:rsidRPr="00EB506B">
              <w:rPr>
                <w:sz w:val="22"/>
                <w:szCs w:val="22"/>
              </w:rPr>
              <w:lastRenderedPageBreak/>
              <w:t>согласованным</w:t>
            </w:r>
            <w:r w:rsidRPr="00EB506B">
              <w:rPr>
                <w:sz w:val="22"/>
                <w:szCs w:val="22"/>
              </w:rPr>
              <w:t xml:space="preserve"> Заказчиком фирменным стилем форума и элементами брендбука Волгоградской области:</w:t>
            </w:r>
          </w:p>
          <w:p w14:paraId="5913C63C" w14:textId="72CCF5D4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– комплект в количестве </w:t>
            </w:r>
            <w:r w:rsidR="00634B7A" w:rsidRPr="00EB506B">
              <w:rPr>
                <w:sz w:val="22"/>
                <w:szCs w:val="22"/>
              </w:rPr>
              <w:t>3</w:t>
            </w:r>
            <w:r w:rsidRPr="00EB506B">
              <w:rPr>
                <w:sz w:val="22"/>
                <w:szCs w:val="22"/>
              </w:rPr>
              <w:t xml:space="preserve">00 шт.: ручка подарочная шариковая (материал: металл), гравировка, блокнот (формат А4, склейка, перфорация, количество листов не менее 40, жесткая подложка), </w:t>
            </w:r>
            <w:proofErr w:type="spellStart"/>
            <w:r w:rsidRPr="00EB506B">
              <w:rPr>
                <w:sz w:val="22"/>
                <w:szCs w:val="22"/>
              </w:rPr>
              <w:t>флеш</w:t>
            </w:r>
            <w:proofErr w:type="spellEnd"/>
            <w:r w:rsidRPr="00EB506B">
              <w:rPr>
                <w:sz w:val="22"/>
                <w:szCs w:val="22"/>
              </w:rPr>
              <w:t>-накопитель, (материал: металл), гравировка, объем памяти не менее 32 гигабайт, пластиковый пакет.</w:t>
            </w:r>
          </w:p>
          <w:p w14:paraId="76E8EAE5" w14:textId="05ECC63E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Вариант исполнения сувенирной продукции согласуется с Заказчиком в срок не позднее </w:t>
            </w:r>
            <w:r w:rsidR="00634B7A" w:rsidRPr="00EB506B">
              <w:rPr>
                <w:sz w:val="22"/>
                <w:szCs w:val="22"/>
              </w:rPr>
              <w:t>5</w:t>
            </w:r>
            <w:r w:rsidRPr="00EB506B">
              <w:rPr>
                <w:sz w:val="22"/>
                <w:szCs w:val="22"/>
              </w:rPr>
              <w:t xml:space="preserve"> дней со дня заключения </w:t>
            </w:r>
            <w:r w:rsidR="00471DD0">
              <w:rPr>
                <w:sz w:val="22"/>
                <w:szCs w:val="22"/>
              </w:rPr>
              <w:t>договора и исполнителем</w:t>
            </w:r>
            <w:r w:rsidRPr="00EB506B">
              <w:rPr>
                <w:sz w:val="22"/>
                <w:szCs w:val="22"/>
              </w:rPr>
              <w:t xml:space="preserve">. </w:t>
            </w:r>
          </w:p>
          <w:p w14:paraId="60885D95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Хранение, доставку до места проведения форума и формирование комплектов сувенирной продукции обеспечивает Исполнитель.</w:t>
            </w:r>
          </w:p>
          <w:p w14:paraId="6A7B09D9" w14:textId="1A9E5AF7" w:rsidR="00DB28C1" w:rsidRPr="00EB506B" w:rsidRDefault="00471DD0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B28C1" w:rsidRPr="00EB506B">
              <w:rPr>
                <w:sz w:val="22"/>
                <w:szCs w:val="22"/>
              </w:rPr>
              <w:t>.2. Изготовление бейджей (</w:t>
            </w:r>
            <w:r w:rsidR="00634B7A" w:rsidRPr="00EB506B">
              <w:rPr>
                <w:sz w:val="22"/>
                <w:szCs w:val="22"/>
              </w:rPr>
              <w:t>3</w:t>
            </w:r>
            <w:r w:rsidR="00DB28C1" w:rsidRPr="00EB506B">
              <w:rPr>
                <w:sz w:val="22"/>
                <w:szCs w:val="22"/>
              </w:rPr>
              <w:t>00 шт.)</w:t>
            </w:r>
            <w:r w:rsidR="00E76E71" w:rsidRPr="00EB506B">
              <w:rPr>
                <w:sz w:val="22"/>
                <w:szCs w:val="22"/>
              </w:rPr>
              <w:t xml:space="preserve"> для экспонентов и </w:t>
            </w:r>
            <w:r w:rsidR="00E76E71" w:rsidRPr="00EB506B">
              <w:rPr>
                <w:sz w:val="22"/>
                <w:szCs w:val="22"/>
                <w:lang w:val="en-US"/>
              </w:rPr>
              <w:t>VIP</w:t>
            </w:r>
            <w:r w:rsidR="00E76E71" w:rsidRPr="00EB506B">
              <w:rPr>
                <w:sz w:val="22"/>
                <w:szCs w:val="22"/>
              </w:rPr>
              <w:t>-участников</w:t>
            </w:r>
            <w:r w:rsidR="00DB28C1" w:rsidRPr="00EB506B">
              <w:rPr>
                <w:sz w:val="22"/>
                <w:szCs w:val="22"/>
              </w:rPr>
              <w:t>.</w:t>
            </w:r>
          </w:p>
          <w:p w14:paraId="0D35B92E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Бейдж двусторонний, изготавливается из пластика. Габаритные размеры бейджа: не менее 120*70 мм, толщина не более 1 мм. Бейдж с 1 или 2 отверстиями продолговатой формы со скругленными или прямыми углами или круглой формы для крепления на ленту. Лента шириной 2 см. на шею в комплекте с бейджем. Тип крепления карабин. Формат бейджа вертикальный. </w:t>
            </w:r>
          </w:p>
          <w:p w14:paraId="610DCA0A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На бейджах указывается статус (модератор, участник, организатор или иной по согласованию с Заказчиком), количество согласовывается с Заказчиком.</w:t>
            </w:r>
          </w:p>
          <w:p w14:paraId="690CC18A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На обратной стороне бейджа Исполнитель отображает схему зон проведения форума.</w:t>
            </w:r>
          </w:p>
          <w:p w14:paraId="55482B41" w14:textId="77777777" w:rsidR="000F2CC8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Цветовое исполнение: в соответствии с фирменным стилем форума, элементами брендбука Волгоградской области</w:t>
            </w:r>
            <w:r w:rsidR="00E76E71" w:rsidRPr="00EB506B">
              <w:rPr>
                <w:sz w:val="22"/>
                <w:szCs w:val="22"/>
              </w:rPr>
              <w:t xml:space="preserve">, брендингом Центра поддержки экспорта Волгоградской области </w:t>
            </w:r>
            <w:r w:rsidRPr="00EB506B">
              <w:rPr>
                <w:sz w:val="22"/>
                <w:szCs w:val="22"/>
              </w:rPr>
              <w:t>и национальн</w:t>
            </w:r>
            <w:r w:rsidR="00E76E71" w:rsidRPr="00EB506B">
              <w:rPr>
                <w:sz w:val="22"/>
                <w:szCs w:val="22"/>
              </w:rPr>
              <w:t>ых</w:t>
            </w:r>
            <w:r w:rsidRPr="00EB506B">
              <w:rPr>
                <w:sz w:val="22"/>
                <w:szCs w:val="22"/>
              </w:rPr>
              <w:t xml:space="preserve"> проект</w:t>
            </w:r>
            <w:r w:rsidR="00E76E71" w:rsidRPr="00EB506B">
              <w:rPr>
                <w:sz w:val="22"/>
                <w:szCs w:val="22"/>
              </w:rPr>
              <w:t>ов</w:t>
            </w:r>
            <w:r w:rsidRPr="00EB506B">
              <w:rPr>
                <w:sz w:val="22"/>
                <w:szCs w:val="22"/>
              </w:rPr>
              <w:t xml:space="preserve"> "Международная кооперация и экспорт"</w:t>
            </w:r>
            <w:r w:rsidR="00E76E71" w:rsidRPr="00EB506B">
              <w:rPr>
                <w:sz w:val="22"/>
                <w:szCs w:val="22"/>
              </w:rPr>
              <w:t xml:space="preserve"> и «Акселерация субъектов малого и среднего предпринимательства»</w:t>
            </w:r>
            <w:r w:rsidRPr="00EB506B">
              <w:rPr>
                <w:sz w:val="22"/>
                <w:szCs w:val="22"/>
              </w:rPr>
              <w:t>.</w:t>
            </w:r>
          </w:p>
          <w:p w14:paraId="2902BFBA" w14:textId="26FBDCA7" w:rsidR="00E76E71" w:rsidRPr="00EB506B" w:rsidRDefault="00E76E71" w:rsidP="00292EB8">
            <w:pPr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0F2CC8" w:rsidRPr="00EB506B" w14:paraId="623E05A7" w14:textId="77777777" w:rsidTr="000F2CC8">
        <w:trPr>
          <w:jc w:val="center"/>
        </w:trPr>
        <w:tc>
          <w:tcPr>
            <w:tcW w:w="2330" w:type="dxa"/>
          </w:tcPr>
          <w:p w14:paraId="64D8E6B7" w14:textId="2BCFDD3A" w:rsidR="000F2CC8" w:rsidRPr="00EB506B" w:rsidRDefault="00987AF5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="00F01130" w:rsidRPr="00EB506B">
              <w:rPr>
                <w:b/>
                <w:bCs/>
                <w:sz w:val="22"/>
                <w:szCs w:val="22"/>
              </w:rPr>
              <w:t xml:space="preserve">. Оказание услуг по организации пространства и обеспечение технического оборудования для проведения </w:t>
            </w:r>
            <w:r>
              <w:rPr>
                <w:b/>
                <w:bCs/>
                <w:sz w:val="22"/>
                <w:szCs w:val="22"/>
              </w:rPr>
              <w:t>программы форума</w:t>
            </w:r>
          </w:p>
        </w:tc>
        <w:tc>
          <w:tcPr>
            <w:tcW w:w="7015" w:type="dxa"/>
          </w:tcPr>
          <w:p w14:paraId="4F6A54D4" w14:textId="472B51BA" w:rsidR="000F2CC8" w:rsidRPr="00EB506B" w:rsidRDefault="00987AF5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130" w:rsidRPr="00EB506B">
              <w:rPr>
                <w:sz w:val="22"/>
                <w:szCs w:val="22"/>
              </w:rPr>
              <w:t>.1. Обеспечение площадок форума</w:t>
            </w:r>
            <w:r w:rsidR="00DB76CC" w:rsidRPr="00EB506B">
              <w:rPr>
                <w:sz w:val="22"/>
                <w:szCs w:val="22"/>
              </w:rPr>
              <w:t xml:space="preserve"> в соответствии с деловой программой (зона </w:t>
            </w:r>
            <w:r w:rsidR="00DB76CC" w:rsidRPr="00EB506B">
              <w:rPr>
                <w:sz w:val="22"/>
                <w:szCs w:val="22"/>
                <w:lang w:val="en-US"/>
              </w:rPr>
              <w:t>V</w:t>
            </w:r>
            <w:r w:rsidR="00DB76CC" w:rsidRPr="00EB506B">
              <w:rPr>
                <w:sz w:val="22"/>
                <w:szCs w:val="22"/>
              </w:rPr>
              <w:t>1</w:t>
            </w:r>
            <w:r w:rsidR="00634B7A" w:rsidRPr="00EB506B">
              <w:rPr>
                <w:sz w:val="22"/>
                <w:szCs w:val="22"/>
              </w:rPr>
              <w:t xml:space="preserve">, </w:t>
            </w:r>
            <w:r w:rsidR="00634B7A" w:rsidRPr="00EB506B">
              <w:rPr>
                <w:sz w:val="22"/>
                <w:szCs w:val="22"/>
                <w:lang w:val="en-US"/>
              </w:rPr>
              <w:t>V</w:t>
            </w:r>
            <w:r w:rsidR="00634B7A" w:rsidRPr="00EB506B">
              <w:rPr>
                <w:sz w:val="22"/>
                <w:szCs w:val="22"/>
              </w:rPr>
              <w:t>2</w:t>
            </w:r>
            <w:r w:rsidR="00DB76CC" w:rsidRPr="00EB506B">
              <w:rPr>
                <w:sz w:val="22"/>
                <w:szCs w:val="22"/>
              </w:rPr>
              <w:t xml:space="preserve"> и </w:t>
            </w:r>
            <w:r w:rsidR="00DB76CC" w:rsidRPr="00EB506B">
              <w:rPr>
                <w:sz w:val="22"/>
                <w:szCs w:val="22"/>
                <w:lang w:val="en-US"/>
              </w:rPr>
              <w:t>B</w:t>
            </w:r>
            <w:r w:rsidR="00DB76CC" w:rsidRPr="00EB506B">
              <w:rPr>
                <w:sz w:val="22"/>
                <w:szCs w:val="22"/>
              </w:rPr>
              <w:t xml:space="preserve">) </w:t>
            </w:r>
            <w:r w:rsidR="00F01130" w:rsidRPr="00EB506B">
              <w:rPr>
                <w:sz w:val="22"/>
                <w:szCs w:val="22"/>
              </w:rPr>
              <w:t xml:space="preserve">следующим техническим оборудованием: </w:t>
            </w:r>
          </w:p>
          <w:p w14:paraId="72F09C6D" w14:textId="0A720A3A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звук</w:t>
            </w:r>
            <w:r w:rsidR="00DB76CC" w:rsidRPr="00EB506B">
              <w:rPr>
                <w:sz w:val="22"/>
                <w:szCs w:val="22"/>
              </w:rPr>
              <w:t>овое оснащение;</w:t>
            </w:r>
          </w:p>
          <w:p w14:paraId="53FF0BA4" w14:textId="2D6A5393" w:rsidR="00DB76CC" w:rsidRPr="00EB506B" w:rsidRDefault="00DB76CC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ТВ или проектор;</w:t>
            </w:r>
          </w:p>
          <w:p w14:paraId="3B58FC9E" w14:textId="38E72453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ноутбук</w:t>
            </w:r>
            <w:r w:rsidR="00DB76CC" w:rsidRPr="00EB506B">
              <w:rPr>
                <w:sz w:val="22"/>
                <w:szCs w:val="22"/>
              </w:rPr>
              <w:t>;</w:t>
            </w:r>
          </w:p>
          <w:p w14:paraId="11EF0D48" w14:textId="166961AA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микшер</w:t>
            </w:r>
            <w:r w:rsidR="00DB76CC" w:rsidRPr="00EB506B">
              <w:rPr>
                <w:sz w:val="22"/>
                <w:szCs w:val="22"/>
              </w:rPr>
              <w:t>;</w:t>
            </w:r>
          </w:p>
          <w:p w14:paraId="6DD8719A" w14:textId="63D4849B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- 2 радиомикрофона</w:t>
            </w:r>
            <w:r w:rsidR="00DB76CC" w:rsidRPr="00EB506B">
              <w:rPr>
                <w:sz w:val="22"/>
                <w:szCs w:val="22"/>
              </w:rPr>
              <w:t>.</w:t>
            </w:r>
          </w:p>
          <w:p w14:paraId="299DB67C" w14:textId="77777777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</w:p>
          <w:p w14:paraId="74AA92F7" w14:textId="4CB7D823" w:rsidR="00F01130" w:rsidRPr="00EB506B" w:rsidRDefault="00987AF5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01130" w:rsidRPr="00EB506B">
              <w:rPr>
                <w:sz w:val="22"/>
                <w:szCs w:val="22"/>
              </w:rPr>
              <w:t xml:space="preserve">.2. Для работы с техническим оборудование Исполнитель обеспечивает наличие на площадке следующих специалистов: </w:t>
            </w:r>
          </w:p>
          <w:p w14:paraId="55D33D08" w14:textId="6AF023F2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звукорежиссёр</w:t>
            </w:r>
            <w:r w:rsidR="00DB76CC" w:rsidRPr="00EB506B">
              <w:rPr>
                <w:sz w:val="22"/>
                <w:szCs w:val="22"/>
              </w:rPr>
              <w:t>.</w:t>
            </w:r>
          </w:p>
          <w:p w14:paraId="7017F5CF" w14:textId="199FDB80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видеорежиссер</w:t>
            </w:r>
            <w:r w:rsidR="00DB76CC" w:rsidRPr="00EB506B">
              <w:rPr>
                <w:sz w:val="22"/>
                <w:szCs w:val="22"/>
              </w:rPr>
              <w:t>.</w:t>
            </w:r>
          </w:p>
        </w:tc>
      </w:tr>
      <w:tr w:rsidR="00F01130" w:rsidRPr="00EB506B" w14:paraId="27C29F58" w14:textId="77777777" w:rsidTr="000F2CC8">
        <w:trPr>
          <w:jc w:val="center"/>
        </w:trPr>
        <w:tc>
          <w:tcPr>
            <w:tcW w:w="2330" w:type="dxa"/>
          </w:tcPr>
          <w:p w14:paraId="4304380D" w14:textId="4209673F" w:rsidR="00F01130" w:rsidRPr="00EB506B" w:rsidRDefault="00987AF5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F01130" w:rsidRPr="00EB506B">
              <w:rPr>
                <w:b/>
                <w:bCs/>
                <w:sz w:val="22"/>
                <w:szCs w:val="22"/>
              </w:rPr>
              <w:t>. Оказание услуг по организации выставки экспортеров региона</w:t>
            </w:r>
          </w:p>
        </w:tc>
        <w:tc>
          <w:tcPr>
            <w:tcW w:w="7015" w:type="dxa"/>
          </w:tcPr>
          <w:p w14:paraId="0C99478A" w14:textId="5F8C94FA" w:rsidR="00F01130" w:rsidRPr="00EB506B" w:rsidRDefault="00987AF5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01130" w:rsidRPr="00EB506B">
              <w:rPr>
                <w:sz w:val="22"/>
                <w:szCs w:val="22"/>
              </w:rPr>
              <w:t>.1. Услуга включает в себя следующие мероприятия:</w:t>
            </w:r>
          </w:p>
          <w:p w14:paraId="6F5A2710" w14:textId="77777777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 подготовка концепции оформления выставочного пространства;</w:t>
            </w:r>
          </w:p>
          <w:p w14:paraId="709977E9" w14:textId="2BB541AB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 разработка плана-схемы зонирования и оформления мероприятий форума, в том числе задействованных территорий и помещений (зал пленарных заседаний, дискуссионные площадки, точка аккредитации участников, выставочные пространства, прилегающие площади, фотозона</w:t>
            </w:r>
            <w:r w:rsidR="00DB76CC" w:rsidRPr="00EB506B">
              <w:rPr>
                <w:sz w:val="22"/>
                <w:szCs w:val="22"/>
              </w:rPr>
              <w:t>, переговорн</w:t>
            </w:r>
            <w:r w:rsidR="007B05B7">
              <w:rPr>
                <w:sz w:val="22"/>
                <w:szCs w:val="22"/>
              </w:rPr>
              <w:t>ые</w:t>
            </w:r>
            <w:r w:rsidR="00DB76CC" w:rsidRPr="00EB506B">
              <w:rPr>
                <w:sz w:val="22"/>
                <w:szCs w:val="22"/>
              </w:rPr>
              <w:t xml:space="preserve"> зоны</w:t>
            </w:r>
            <w:r w:rsidR="003D3BBA" w:rsidRPr="00EB506B">
              <w:rPr>
                <w:sz w:val="22"/>
                <w:szCs w:val="22"/>
              </w:rPr>
              <w:t>, размещение и нанесение указателей</w:t>
            </w:r>
            <w:r w:rsidR="007B05B7">
              <w:rPr>
                <w:sz w:val="22"/>
                <w:szCs w:val="22"/>
              </w:rPr>
              <w:t xml:space="preserve"> мероприятий</w:t>
            </w:r>
            <w:r w:rsidRPr="00EB506B">
              <w:rPr>
                <w:sz w:val="22"/>
                <w:szCs w:val="22"/>
              </w:rPr>
              <w:t>).</w:t>
            </w:r>
          </w:p>
          <w:p w14:paraId="4A9A2373" w14:textId="0E9EB494" w:rsidR="00F01130" w:rsidRPr="00EB506B" w:rsidRDefault="00F01130" w:rsidP="00292EB8">
            <w:pPr>
              <w:jc w:val="both"/>
              <w:rPr>
                <w:strike/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Разработанные материалы должны быть согласованы с Заказчиком на бумажном носителе и</w:t>
            </w:r>
            <w:r w:rsidR="00634B7A" w:rsidRPr="00EB506B">
              <w:rPr>
                <w:sz w:val="22"/>
                <w:szCs w:val="22"/>
              </w:rPr>
              <w:t xml:space="preserve"> предоставлены Заказчику</w:t>
            </w:r>
            <w:r w:rsidRPr="00EB506B">
              <w:rPr>
                <w:sz w:val="22"/>
                <w:szCs w:val="22"/>
              </w:rPr>
              <w:t xml:space="preserve"> в электронном виде в формате PDF.</w:t>
            </w:r>
          </w:p>
          <w:p w14:paraId="164ECBB8" w14:textId="0B109BA4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Планы-схемы зонирования площадок проведения форума должны учитывать формы работы форума в соответствии с программой </w:t>
            </w:r>
            <w:r w:rsidRPr="00EB506B">
              <w:rPr>
                <w:sz w:val="22"/>
                <w:szCs w:val="22"/>
              </w:rPr>
              <w:lastRenderedPageBreak/>
              <w:t>форума, которая предоставляется Исполнителю от Заказчика в течение 1 (Одного) рабочего дня с момента подписания Договора</w:t>
            </w:r>
            <w:r w:rsidR="00634B7A" w:rsidRPr="00EB506B">
              <w:rPr>
                <w:sz w:val="22"/>
                <w:szCs w:val="22"/>
              </w:rPr>
              <w:t>. Исполнитель обеспечивает</w:t>
            </w:r>
            <w:r w:rsidRPr="00EB506B">
              <w:rPr>
                <w:sz w:val="22"/>
                <w:szCs w:val="22"/>
              </w:rPr>
              <w:t xml:space="preserve"> размещение средств коммуникации, требования пожарной безопасности.</w:t>
            </w:r>
          </w:p>
          <w:p w14:paraId="1B58E43E" w14:textId="7A487EA0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Концепция оформления выставочного пространства и планы-схемы размещения площадок </w:t>
            </w:r>
            <w:r w:rsidR="00CA0E04" w:rsidRPr="00EB506B">
              <w:rPr>
                <w:sz w:val="22"/>
                <w:szCs w:val="22"/>
              </w:rPr>
              <w:t>разрабатываются</w:t>
            </w:r>
            <w:r w:rsidRPr="00EB506B">
              <w:rPr>
                <w:sz w:val="22"/>
                <w:szCs w:val="22"/>
              </w:rPr>
              <w:t xml:space="preserve"> Заказчик</w:t>
            </w:r>
            <w:r w:rsidR="00CA0E04" w:rsidRPr="00EB506B">
              <w:rPr>
                <w:sz w:val="22"/>
                <w:szCs w:val="22"/>
              </w:rPr>
              <w:t>ом самостоятельно</w:t>
            </w:r>
            <w:r w:rsidRPr="00EB506B">
              <w:rPr>
                <w:sz w:val="22"/>
                <w:szCs w:val="22"/>
              </w:rPr>
              <w:t xml:space="preserve"> с </w:t>
            </w:r>
            <w:r w:rsidR="00CA0E04" w:rsidRPr="00EB506B">
              <w:rPr>
                <w:sz w:val="22"/>
                <w:szCs w:val="22"/>
              </w:rPr>
              <w:t>учетом</w:t>
            </w:r>
            <w:r w:rsidRPr="00EB506B">
              <w:rPr>
                <w:sz w:val="22"/>
                <w:szCs w:val="22"/>
              </w:rPr>
              <w:t xml:space="preserve"> размеров конструкций, наименований и характеристик используемых материалов, схемы расстановки мебели, с цветовым зонированием, указанием размеров всех элементов.</w:t>
            </w:r>
          </w:p>
          <w:p w14:paraId="2966EF9A" w14:textId="72B31948" w:rsidR="00F01130" w:rsidRPr="00EB506B" w:rsidRDefault="00FF048A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  <w:r w:rsidR="00F01130" w:rsidRPr="00EB506B">
              <w:rPr>
                <w:sz w:val="22"/>
                <w:szCs w:val="22"/>
              </w:rPr>
              <w:t xml:space="preserve"> Предоставление необходимой атрибутики для оформления площадок проведения Форума (мебели, конструкций, </w:t>
            </w:r>
            <w:r w:rsidR="00CA0E04" w:rsidRPr="00EB506B">
              <w:rPr>
                <w:sz w:val="22"/>
                <w:szCs w:val="22"/>
              </w:rPr>
              <w:t xml:space="preserve">выставочных </w:t>
            </w:r>
            <w:r w:rsidR="00F01130" w:rsidRPr="00EB506B">
              <w:rPr>
                <w:sz w:val="22"/>
                <w:szCs w:val="22"/>
              </w:rPr>
              <w:t>стендов, указателей и прочей атрибутики).</w:t>
            </w:r>
          </w:p>
          <w:p w14:paraId="6D029E9D" w14:textId="36539BF4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Элементы оформления площадок Форума и прилегающих площадей (мебель, конструкции, </w:t>
            </w:r>
            <w:r w:rsidR="00CA0E04" w:rsidRPr="00EB506B">
              <w:rPr>
                <w:sz w:val="22"/>
                <w:szCs w:val="22"/>
              </w:rPr>
              <w:t xml:space="preserve">выставочные </w:t>
            </w:r>
            <w:r w:rsidRPr="00EB506B">
              <w:rPr>
                <w:sz w:val="22"/>
                <w:szCs w:val="22"/>
              </w:rPr>
              <w:t>стенды, указатели и прочая атрибутика) должны быть изготовлены в соответствии с дизайн-макетом и с учетом размеров конструкций, наименований и характеристик используемых материалов, согласованными с Заказчиком. Не иметь резких химических запахов.</w:t>
            </w:r>
          </w:p>
          <w:p w14:paraId="188BEBAB" w14:textId="7852B3BB" w:rsidR="00F01130" w:rsidRPr="00EB506B" w:rsidRDefault="00FF048A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  <w:r w:rsidR="00F01130" w:rsidRPr="00EB506B">
              <w:rPr>
                <w:sz w:val="22"/>
                <w:szCs w:val="22"/>
              </w:rPr>
              <w:t xml:space="preserve">. Разработка общей выставочной площади и </w:t>
            </w:r>
            <w:r w:rsidR="00B653B3" w:rsidRPr="00EB506B">
              <w:rPr>
                <w:sz w:val="22"/>
                <w:szCs w:val="22"/>
              </w:rPr>
              <w:t>предоставление</w:t>
            </w:r>
            <w:r w:rsidR="00F01130" w:rsidRPr="00EB506B">
              <w:rPr>
                <w:sz w:val="22"/>
                <w:szCs w:val="22"/>
              </w:rPr>
              <w:t xml:space="preserve"> выставочного оборудования, а именно:</w:t>
            </w:r>
          </w:p>
          <w:p w14:paraId="4ADCB1B3" w14:textId="69FCE0C2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 создание концепции выставки с учетом ее наполнения, подготовк</w:t>
            </w:r>
            <w:r w:rsidR="00BC37AF">
              <w:rPr>
                <w:sz w:val="22"/>
                <w:szCs w:val="22"/>
              </w:rPr>
              <w:t>а</w:t>
            </w:r>
            <w:r w:rsidRPr="00EB506B">
              <w:rPr>
                <w:sz w:val="22"/>
                <w:szCs w:val="22"/>
              </w:rPr>
              <w:t xml:space="preserve"> дизайн-макета общей выставочной площади</w:t>
            </w:r>
            <w:r w:rsidR="00DB76CC" w:rsidRPr="00EB506B">
              <w:rPr>
                <w:sz w:val="22"/>
                <w:szCs w:val="22"/>
              </w:rPr>
              <w:t>, подготовк</w:t>
            </w:r>
            <w:r w:rsidR="00BC37AF">
              <w:rPr>
                <w:sz w:val="22"/>
                <w:szCs w:val="22"/>
              </w:rPr>
              <w:t>а</w:t>
            </w:r>
            <w:r w:rsidR="00DB76CC" w:rsidRPr="00EB506B">
              <w:rPr>
                <w:sz w:val="22"/>
                <w:szCs w:val="22"/>
              </w:rPr>
              <w:t xml:space="preserve"> дизайн-макета </w:t>
            </w:r>
            <w:r w:rsidR="00B653B3" w:rsidRPr="00EB506B">
              <w:rPr>
                <w:sz w:val="22"/>
                <w:szCs w:val="22"/>
              </w:rPr>
              <w:t>выставочных стендов</w:t>
            </w:r>
            <w:r w:rsidRPr="00EB506B">
              <w:rPr>
                <w:sz w:val="22"/>
                <w:szCs w:val="22"/>
              </w:rPr>
              <w:t>, разработк</w:t>
            </w:r>
            <w:r w:rsidR="00BC37AF">
              <w:rPr>
                <w:sz w:val="22"/>
                <w:szCs w:val="22"/>
              </w:rPr>
              <w:t>а</w:t>
            </w:r>
            <w:r w:rsidRPr="00EB506B">
              <w:rPr>
                <w:sz w:val="22"/>
                <w:szCs w:val="22"/>
              </w:rPr>
              <w:t xml:space="preserve"> технического проекта выставочного оборудования, включающего сведения о количестве, размерах и конструктивных особенностях оборудования с указанием размеров, наименований и характеристик используемых материалов</w:t>
            </w:r>
            <w:r w:rsidR="003D3BBA" w:rsidRPr="00EB506B">
              <w:rPr>
                <w:sz w:val="22"/>
                <w:szCs w:val="22"/>
              </w:rPr>
              <w:t>, размещения выставочных образцов</w:t>
            </w:r>
            <w:r w:rsidRPr="00EB506B">
              <w:rPr>
                <w:sz w:val="22"/>
                <w:szCs w:val="22"/>
              </w:rPr>
              <w:t>;</w:t>
            </w:r>
          </w:p>
          <w:p w14:paraId="0F99EACF" w14:textId="77777777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 предоставление выставочного оборудования.</w:t>
            </w:r>
          </w:p>
          <w:p w14:paraId="708B7E27" w14:textId="624C4C4D" w:rsidR="00F01130" w:rsidRPr="00EB506B" w:rsidRDefault="00FF048A" w:rsidP="00292E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</w:t>
            </w:r>
            <w:r w:rsidR="00F01130" w:rsidRPr="00EB506B">
              <w:rPr>
                <w:sz w:val="22"/>
                <w:szCs w:val="22"/>
              </w:rPr>
              <w:t xml:space="preserve">. Монтаж и демонтаж атрибутики (сборка и установка мебели, конструкций, </w:t>
            </w:r>
            <w:r w:rsidR="00B653B3" w:rsidRPr="00EB506B">
              <w:rPr>
                <w:sz w:val="22"/>
                <w:szCs w:val="22"/>
              </w:rPr>
              <w:t xml:space="preserve">выставочных </w:t>
            </w:r>
            <w:r w:rsidR="00F01130" w:rsidRPr="00EB506B">
              <w:rPr>
                <w:sz w:val="22"/>
                <w:szCs w:val="22"/>
              </w:rPr>
              <w:t xml:space="preserve">стендов, указателей и прочей атрибутики). </w:t>
            </w:r>
          </w:p>
          <w:p w14:paraId="13E73400" w14:textId="503259C5" w:rsidR="00F01130" w:rsidRPr="00EB506B" w:rsidRDefault="00F01130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Декорационное оформление всего пространства осуществляется в строгом соответствии с разработанными и утвержденными планами-схемами размещения площадок и дизайн-макетом площадок.</w:t>
            </w:r>
          </w:p>
        </w:tc>
      </w:tr>
      <w:tr w:rsidR="00F01130" w:rsidRPr="00EB506B" w14:paraId="201E1E97" w14:textId="77777777" w:rsidTr="000F2CC8">
        <w:trPr>
          <w:jc w:val="center"/>
        </w:trPr>
        <w:tc>
          <w:tcPr>
            <w:tcW w:w="2330" w:type="dxa"/>
          </w:tcPr>
          <w:p w14:paraId="6A85DD6C" w14:textId="3D80B77E" w:rsidR="00F01130" w:rsidRPr="00EB506B" w:rsidRDefault="00BC37AF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</w:t>
            </w:r>
            <w:r w:rsidR="00F01130" w:rsidRPr="00EB506B">
              <w:rPr>
                <w:b/>
                <w:bCs/>
                <w:sz w:val="22"/>
                <w:szCs w:val="22"/>
              </w:rPr>
              <w:t>. Организация работы волонтеров</w:t>
            </w:r>
          </w:p>
        </w:tc>
        <w:tc>
          <w:tcPr>
            <w:tcW w:w="7015" w:type="dxa"/>
          </w:tcPr>
          <w:p w14:paraId="13DD92BB" w14:textId="77777777" w:rsidR="00F01130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Исполнитель организует на форуме работу корпуса волонтеров для обеспечения работы форума. Волонтеры выполняют следующие функции:</w:t>
            </w:r>
          </w:p>
          <w:p w14:paraId="5C5F397E" w14:textId="182A3056" w:rsidR="004068DA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встреча участников</w:t>
            </w:r>
            <w:r w:rsidR="00A45FF5" w:rsidRPr="00EB506B">
              <w:rPr>
                <w:sz w:val="22"/>
                <w:szCs w:val="22"/>
              </w:rPr>
              <w:t>;</w:t>
            </w:r>
          </w:p>
          <w:p w14:paraId="22FF1002" w14:textId="258D15A1" w:rsidR="004068DA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навигация участников по территории форума</w:t>
            </w:r>
            <w:r w:rsidR="00A45FF5" w:rsidRPr="00EB506B">
              <w:rPr>
                <w:sz w:val="22"/>
                <w:szCs w:val="22"/>
              </w:rPr>
              <w:t>;</w:t>
            </w:r>
          </w:p>
          <w:p w14:paraId="2C8C5ED0" w14:textId="7BEDF350" w:rsidR="00A45FF5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- помощь в работе </w:t>
            </w:r>
            <w:r w:rsidR="00A45FF5" w:rsidRPr="00EB506B">
              <w:rPr>
                <w:sz w:val="22"/>
                <w:szCs w:val="22"/>
              </w:rPr>
              <w:t>площадок форума.</w:t>
            </w:r>
          </w:p>
        </w:tc>
      </w:tr>
      <w:tr w:rsidR="00DB28C1" w:rsidRPr="00EB506B" w14:paraId="4310B892" w14:textId="77777777" w:rsidTr="000F2CC8">
        <w:trPr>
          <w:jc w:val="center"/>
        </w:trPr>
        <w:tc>
          <w:tcPr>
            <w:tcW w:w="2330" w:type="dxa"/>
          </w:tcPr>
          <w:p w14:paraId="324C3D1C" w14:textId="03FA0955" w:rsidR="00DB28C1" w:rsidRPr="00EB506B" w:rsidRDefault="00BC37AF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DB28C1" w:rsidRPr="00EB506B">
              <w:rPr>
                <w:b/>
                <w:bCs/>
                <w:sz w:val="22"/>
                <w:szCs w:val="22"/>
              </w:rPr>
              <w:t>. Оказание услуг по организации фото и видео съемки мероприятия</w:t>
            </w:r>
          </w:p>
        </w:tc>
        <w:tc>
          <w:tcPr>
            <w:tcW w:w="7015" w:type="dxa"/>
          </w:tcPr>
          <w:p w14:paraId="3E82EF90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>Услуга включает в себя следующие мероприятия:</w:t>
            </w:r>
          </w:p>
          <w:p w14:paraId="402D2A26" w14:textId="2B8ED778" w:rsidR="00DB28C1" w:rsidRPr="00EB506B" w:rsidRDefault="00BC37AF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="00DB28C1" w:rsidRPr="00EB506B">
              <w:rPr>
                <w:rFonts w:eastAsia="Calibri"/>
                <w:bCs/>
                <w:sz w:val="22"/>
                <w:szCs w:val="22"/>
              </w:rPr>
              <w:t>.1. Обеспечение фотосъемки мероприятий Форума с привлечением профессиональных фотографов к работе на форуме.</w:t>
            </w:r>
          </w:p>
          <w:p w14:paraId="1FB6CE8C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>Съемка должна быть как репортажной, так и портретной, и отражать:</w:t>
            </w:r>
          </w:p>
          <w:p w14:paraId="431E8310" w14:textId="3A5194E1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>– торжественное открытие;</w:t>
            </w:r>
          </w:p>
          <w:p w14:paraId="0496CB1E" w14:textId="5F67637A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– работу площадок форума.  </w:t>
            </w:r>
          </w:p>
          <w:p w14:paraId="27FAEA42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По итогам Форума не менее 200 обработанных фотографий передаются Заказчику на цифровом носителе (CD-ROM, DVD-ROM, </w:t>
            </w:r>
            <w:proofErr w:type="spellStart"/>
            <w:r w:rsidRPr="00EB506B">
              <w:rPr>
                <w:rFonts w:eastAsia="Calibri"/>
                <w:bCs/>
                <w:sz w:val="22"/>
                <w:szCs w:val="22"/>
              </w:rPr>
              <w:t>флеш</w:t>
            </w:r>
            <w:proofErr w:type="spellEnd"/>
            <w:r w:rsidRPr="00EB506B">
              <w:rPr>
                <w:rFonts w:eastAsia="Calibri"/>
                <w:bCs/>
                <w:sz w:val="22"/>
                <w:szCs w:val="22"/>
              </w:rPr>
              <w:t>-USB).</w:t>
            </w:r>
          </w:p>
          <w:p w14:paraId="5FF9ADD5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Предоставляемые фотоснимки должны отвечать следующим требованиям: </w:t>
            </w:r>
          </w:p>
          <w:p w14:paraId="088EA5A4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– наличие четкости изображения, </w:t>
            </w:r>
          </w:p>
          <w:p w14:paraId="63752F36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– наличие естественной цветопередачи, </w:t>
            </w:r>
          </w:p>
          <w:p w14:paraId="21A11205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– отсутствие эффекта "красных глаз", </w:t>
            </w:r>
          </w:p>
          <w:p w14:paraId="3B3D16C5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lastRenderedPageBreak/>
              <w:t xml:space="preserve">– соблюдение естественных пропорций тела и лица, отсутствие резких теней на лице, </w:t>
            </w:r>
          </w:p>
          <w:p w14:paraId="319F4BF3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>– отсутствие перспективных искажений.</w:t>
            </w:r>
          </w:p>
          <w:p w14:paraId="47316E96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 xml:space="preserve">Подготовка фотографий: уровни, цветовой тон и контраст, экспозиция, увеличение резкости, шумоподавление, удаление пыли. </w:t>
            </w:r>
          </w:p>
          <w:p w14:paraId="4E6C4B01" w14:textId="77777777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>Исполнитель должен организовать возможность передачи представителю Заказчика не менее 5 фотографий (в электронном формате) не позднее 1 (одного) часа после окончания пленарного заседания Форума, для обеспечения своевременного информационного освещения мероприятия.</w:t>
            </w:r>
          </w:p>
          <w:p w14:paraId="2B864F63" w14:textId="375EDED8" w:rsidR="00DB28C1" w:rsidRPr="00EB506B" w:rsidRDefault="00DB28C1" w:rsidP="00292EB8">
            <w:pPr>
              <w:snapToGri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EB506B">
              <w:rPr>
                <w:rFonts w:eastAsia="Calibri"/>
                <w:bCs/>
                <w:sz w:val="22"/>
                <w:szCs w:val="22"/>
              </w:rPr>
              <w:t>Полный архив фотоматериалов предоставляется Заказчику в электронном виде рассортированным в папках. Внутри папок фотографии должны быть разделены на другие папки с указанием мероприятия, на котором они были сделаны (открытие и закрытие мероприятия, пленарное заседание, круглые столы и т.д.).</w:t>
            </w:r>
          </w:p>
          <w:p w14:paraId="5AA063A0" w14:textId="18F62DD4" w:rsidR="00DB28C1" w:rsidRPr="00EB506B" w:rsidRDefault="00BC37AF" w:rsidP="00292EB8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8</w:t>
            </w:r>
            <w:r w:rsidR="00DB28C1" w:rsidRPr="00EB506B">
              <w:rPr>
                <w:rFonts w:eastAsia="Calibri"/>
                <w:bCs/>
                <w:sz w:val="22"/>
                <w:szCs w:val="22"/>
              </w:rPr>
              <w:t>.2. Исполнитель обеспечивает онлайн-трансляцию форума на сайт форума, а также подключение стриминговой платформы.</w:t>
            </w:r>
          </w:p>
          <w:p w14:paraId="616CC369" w14:textId="625E32E0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 xml:space="preserve">Объем видеоматериалов должен быть следующий: непосредственная запись не менее </w:t>
            </w:r>
            <w:r w:rsidR="00BC37AF">
              <w:rPr>
                <w:color w:val="000000"/>
                <w:sz w:val="22"/>
                <w:szCs w:val="22"/>
              </w:rPr>
              <w:t>2</w:t>
            </w:r>
            <w:r w:rsidRPr="00EB506B">
              <w:rPr>
                <w:color w:val="000000"/>
                <w:sz w:val="22"/>
                <w:szCs w:val="22"/>
              </w:rPr>
              <w:t xml:space="preserve"> часов видеоматериала с его последующей обработкой.</w:t>
            </w:r>
          </w:p>
          <w:p w14:paraId="24918BDB" w14:textId="78229D91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 xml:space="preserve">В результате обработки должен быть создан видеоролик по итогам Форума в репортажном и художественном форматах, продолжительность видеоролика должна быть не менее </w:t>
            </w:r>
            <w:r w:rsidR="00BC37AF">
              <w:rPr>
                <w:color w:val="000000"/>
                <w:sz w:val="22"/>
                <w:szCs w:val="22"/>
              </w:rPr>
              <w:t>2</w:t>
            </w:r>
            <w:r w:rsidRPr="00EB506B">
              <w:rPr>
                <w:color w:val="000000"/>
                <w:sz w:val="22"/>
                <w:szCs w:val="22"/>
              </w:rPr>
              <w:t xml:space="preserve"> минут. </w:t>
            </w:r>
          </w:p>
          <w:p w14:paraId="7EAF1BEF" w14:textId="77777777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>Видеоролик должен содержать графическую заставку с названием Форума и наименованием его организаторов, а также датой и местом проведения (разрешение от 320 до 720 пикселей по ширине, соотношение сторон кадра 4:3 или 16:9, формат ролика – AVI или FLV).</w:t>
            </w:r>
          </w:p>
          <w:p w14:paraId="1ECF95B0" w14:textId="77777777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>Предоставляемые Исполнителем видеоматериалы должны отвечать следующим требованиям:</w:t>
            </w:r>
          </w:p>
          <w:p w14:paraId="1CAE5024" w14:textId="77777777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 xml:space="preserve">– наличие четкости изображения, наличие естественной цветопередачи, </w:t>
            </w:r>
          </w:p>
          <w:p w14:paraId="66452854" w14:textId="77777777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>– отсутствие посторонних технических шумов, соблюдение естественных пропорций тела и лица, отсутствие перспективных искажений.</w:t>
            </w:r>
          </w:p>
          <w:p w14:paraId="31D13CA8" w14:textId="062901A6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 xml:space="preserve">Готовые видеоматериалы предоставляются в электронном варианте на цифровом носителе (CD-ROM, DVD-ROM, </w:t>
            </w:r>
            <w:proofErr w:type="spellStart"/>
            <w:r w:rsidRPr="00EB506B">
              <w:rPr>
                <w:color w:val="000000"/>
                <w:sz w:val="22"/>
                <w:szCs w:val="22"/>
              </w:rPr>
              <w:t>флеш</w:t>
            </w:r>
            <w:proofErr w:type="spellEnd"/>
            <w:r w:rsidRPr="00EB506B">
              <w:rPr>
                <w:color w:val="000000"/>
                <w:sz w:val="22"/>
                <w:szCs w:val="22"/>
              </w:rPr>
              <w:t>-USB).</w:t>
            </w:r>
          </w:p>
        </w:tc>
      </w:tr>
      <w:tr w:rsidR="00DB28C1" w:rsidRPr="00EB506B" w14:paraId="2536D160" w14:textId="77777777" w:rsidTr="000F2CC8">
        <w:trPr>
          <w:trHeight w:val="1262"/>
          <w:jc w:val="center"/>
        </w:trPr>
        <w:tc>
          <w:tcPr>
            <w:tcW w:w="2330" w:type="dxa"/>
          </w:tcPr>
          <w:p w14:paraId="0A5FE8EB" w14:textId="600EE51D" w:rsidR="00DB28C1" w:rsidRPr="00EB506B" w:rsidRDefault="00BC37AF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</w:t>
            </w:r>
            <w:r w:rsidR="00DB28C1" w:rsidRPr="00EB506B">
              <w:rPr>
                <w:b/>
                <w:bCs/>
                <w:sz w:val="22"/>
                <w:szCs w:val="22"/>
              </w:rPr>
              <w:t xml:space="preserve">. </w:t>
            </w:r>
            <w:r w:rsidR="004068DA" w:rsidRPr="00EB506B">
              <w:rPr>
                <w:b/>
                <w:bCs/>
                <w:sz w:val="22"/>
                <w:szCs w:val="22"/>
              </w:rPr>
              <w:t>Оказание услуг по приглашению спикеров, выступающих</w:t>
            </w:r>
            <w:r>
              <w:rPr>
                <w:b/>
                <w:bCs/>
                <w:sz w:val="22"/>
                <w:szCs w:val="22"/>
              </w:rPr>
              <w:t>/экспертов</w:t>
            </w:r>
            <w:r w:rsidR="004068DA" w:rsidRPr="00EB506B">
              <w:rPr>
                <w:b/>
                <w:bCs/>
                <w:sz w:val="22"/>
                <w:szCs w:val="22"/>
              </w:rPr>
              <w:t>, модераторов</w:t>
            </w:r>
          </w:p>
        </w:tc>
        <w:tc>
          <w:tcPr>
            <w:tcW w:w="7015" w:type="dxa"/>
          </w:tcPr>
          <w:p w14:paraId="1C773B9E" w14:textId="3ABE3E88" w:rsidR="00DB28C1" w:rsidRPr="00EB506B" w:rsidRDefault="004068DA" w:rsidP="00292EB8">
            <w:pPr>
              <w:widowControl w:val="0"/>
              <w:autoSpaceDE w:val="0"/>
              <w:jc w:val="both"/>
              <w:rPr>
                <w:rFonts w:eastAsia="SimSun"/>
                <w:kern w:val="2"/>
                <w:sz w:val="22"/>
                <w:szCs w:val="22"/>
                <w:lang w:eastAsia="hi-IN" w:bidi="hi-IN"/>
              </w:rPr>
            </w:pPr>
            <w:r w:rsidRPr="00EB506B">
              <w:rPr>
                <w:color w:val="000000"/>
                <w:sz w:val="22"/>
                <w:szCs w:val="22"/>
              </w:rPr>
              <w:t>Организация работы и оплата услуг модераторов</w:t>
            </w:r>
            <w:r w:rsidR="00BC37AF">
              <w:rPr>
                <w:color w:val="000000"/>
                <w:sz w:val="22"/>
                <w:szCs w:val="22"/>
              </w:rPr>
              <w:t xml:space="preserve">, </w:t>
            </w:r>
            <w:r w:rsidRPr="00EB506B">
              <w:rPr>
                <w:color w:val="000000"/>
                <w:sz w:val="22"/>
                <w:szCs w:val="22"/>
              </w:rPr>
              <w:t>спикеров Форума</w:t>
            </w:r>
            <w:r w:rsidR="00BC37AF">
              <w:rPr>
                <w:color w:val="000000"/>
                <w:sz w:val="22"/>
                <w:szCs w:val="22"/>
              </w:rPr>
              <w:t>, выступающих/экспертов</w:t>
            </w:r>
            <w:r w:rsidRPr="00EB506B">
              <w:rPr>
                <w:color w:val="000000"/>
                <w:sz w:val="22"/>
                <w:szCs w:val="22"/>
              </w:rPr>
              <w:t xml:space="preserve"> (не </w:t>
            </w:r>
            <w:r w:rsidR="00AE26F1" w:rsidRPr="00EB506B">
              <w:rPr>
                <w:color w:val="000000"/>
                <w:sz w:val="22"/>
                <w:szCs w:val="22"/>
              </w:rPr>
              <w:t>менее</w:t>
            </w:r>
            <w:r w:rsidRPr="00EB506B">
              <w:rPr>
                <w:color w:val="000000"/>
                <w:sz w:val="22"/>
                <w:szCs w:val="22"/>
              </w:rPr>
              <w:t xml:space="preserve"> 5 человек). Список модераторов</w:t>
            </w:r>
            <w:r w:rsidR="00BC37AF">
              <w:rPr>
                <w:color w:val="000000"/>
                <w:sz w:val="22"/>
                <w:szCs w:val="22"/>
              </w:rPr>
              <w:t xml:space="preserve">, </w:t>
            </w:r>
            <w:r w:rsidRPr="00EB506B">
              <w:rPr>
                <w:color w:val="000000"/>
                <w:sz w:val="22"/>
                <w:szCs w:val="22"/>
              </w:rPr>
              <w:t>спикеров</w:t>
            </w:r>
            <w:r w:rsidR="00BC37AF">
              <w:rPr>
                <w:color w:val="000000"/>
                <w:sz w:val="22"/>
                <w:szCs w:val="22"/>
              </w:rPr>
              <w:t>, выступающих/экспертов</w:t>
            </w:r>
            <w:r w:rsidRPr="00EB506B">
              <w:rPr>
                <w:color w:val="000000"/>
                <w:sz w:val="22"/>
                <w:szCs w:val="22"/>
              </w:rPr>
              <w:t xml:space="preserve"> </w:t>
            </w:r>
            <w:r w:rsidR="00B653B3" w:rsidRPr="00EB506B">
              <w:rPr>
                <w:color w:val="000000"/>
                <w:sz w:val="22"/>
                <w:szCs w:val="22"/>
              </w:rPr>
              <w:t>согласовыва</w:t>
            </w:r>
            <w:r w:rsidR="00BC37AF">
              <w:rPr>
                <w:color w:val="000000"/>
                <w:sz w:val="22"/>
                <w:szCs w:val="22"/>
              </w:rPr>
              <w:t>е</w:t>
            </w:r>
            <w:r w:rsidR="00B653B3" w:rsidRPr="00EB506B">
              <w:rPr>
                <w:color w:val="000000"/>
                <w:sz w:val="22"/>
                <w:szCs w:val="22"/>
              </w:rPr>
              <w:t>тся</w:t>
            </w:r>
            <w:r w:rsidR="00AE26F1" w:rsidRPr="00EB506B">
              <w:rPr>
                <w:color w:val="000000"/>
                <w:sz w:val="22"/>
                <w:szCs w:val="22"/>
              </w:rPr>
              <w:t xml:space="preserve"> с</w:t>
            </w:r>
            <w:r w:rsidRPr="00EB506B">
              <w:rPr>
                <w:color w:val="000000"/>
                <w:sz w:val="22"/>
                <w:szCs w:val="22"/>
              </w:rPr>
              <w:t xml:space="preserve"> Заказчиком.</w:t>
            </w:r>
          </w:p>
        </w:tc>
      </w:tr>
      <w:tr w:rsidR="00DB28C1" w:rsidRPr="00EB506B" w14:paraId="4E531681" w14:textId="77777777" w:rsidTr="000F2CC8">
        <w:trPr>
          <w:jc w:val="center"/>
        </w:trPr>
        <w:tc>
          <w:tcPr>
            <w:tcW w:w="2330" w:type="dxa"/>
          </w:tcPr>
          <w:p w14:paraId="76464D95" w14:textId="365DAA1C" w:rsidR="00DB28C1" w:rsidRPr="00EB506B" w:rsidRDefault="004068DA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EB506B">
              <w:rPr>
                <w:b/>
                <w:bCs/>
                <w:sz w:val="22"/>
                <w:szCs w:val="22"/>
              </w:rPr>
              <w:t>1</w:t>
            </w:r>
            <w:r w:rsidR="00BC37AF">
              <w:rPr>
                <w:b/>
                <w:bCs/>
                <w:sz w:val="22"/>
                <w:szCs w:val="22"/>
              </w:rPr>
              <w:t>0</w:t>
            </w:r>
            <w:r w:rsidR="00DB28C1" w:rsidRPr="00EB506B">
              <w:rPr>
                <w:b/>
                <w:bCs/>
                <w:sz w:val="22"/>
                <w:szCs w:val="22"/>
              </w:rPr>
              <w:t>. Оказание услуг по предоставлению площадок проведения форума (аренда)</w:t>
            </w:r>
          </w:p>
        </w:tc>
        <w:tc>
          <w:tcPr>
            <w:tcW w:w="7015" w:type="dxa"/>
          </w:tcPr>
          <w:p w14:paraId="021B4432" w14:textId="4253B450" w:rsidR="00DB28C1" w:rsidRPr="00EB506B" w:rsidRDefault="00DB28C1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Место проведения</w:t>
            </w:r>
            <w:r w:rsidR="009255CC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: стадион Волгоград-Арена (Центральный район</w:t>
            </w:r>
            <w:r w:rsidR="00AE26F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г.</w:t>
            </w:r>
            <w:r w:rsidR="00BC37AF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AE26F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Волгограда</w:t>
            </w:r>
            <w:r w:rsidR="009255CC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).</w:t>
            </w:r>
          </w:p>
          <w:p w14:paraId="6B13D767" w14:textId="648FC4EA" w:rsidR="00DB28C1" w:rsidRPr="00EB506B" w:rsidRDefault="00DB28C1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Сооружение должно иметь площадь не менее </w:t>
            </w:r>
            <w:r w:rsidR="00AE26F1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15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00 кв.м. застраиваемых для выставок или используемые в формате </w:t>
            </w:r>
            <w:proofErr w:type="spellStart"/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open-space</w:t>
            </w:r>
            <w:proofErr w:type="spellEnd"/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. </w:t>
            </w:r>
            <w:r w:rsidRPr="00EB506B">
              <w:rPr>
                <w:sz w:val="22"/>
                <w:szCs w:val="22"/>
              </w:rPr>
              <w:t>Помещения предоставляются Исполнителем на согласование Заказчику в течение 5 дней с момента заключения Договора.</w:t>
            </w:r>
          </w:p>
          <w:p w14:paraId="733B6ED2" w14:textId="77777777" w:rsidR="00DB28C1" w:rsidRPr="00EB506B" w:rsidRDefault="00DB28C1" w:rsidP="00292EB8">
            <w:pPr>
              <w:widowControl w:val="0"/>
              <w:autoSpaceDE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t xml:space="preserve">Место проведения должно быть оснащено системой кондиционирования, вентиляцией, точками </w:t>
            </w:r>
            <w:proofErr w:type="spellStart"/>
            <w:r w:rsidRPr="00EB506B">
              <w:rPr>
                <w:bCs/>
                <w:color w:val="000000"/>
                <w:sz w:val="22"/>
                <w:szCs w:val="22"/>
              </w:rPr>
              <w:t>электроподключения</w:t>
            </w:r>
            <w:proofErr w:type="spellEnd"/>
            <w:r w:rsidRPr="00EB506B">
              <w:rPr>
                <w:bCs/>
                <w:color w:val="000000"/>
                <w:sz w:val="22"/>
                <w:szCs w:val="22"/>
              </w:rPr>
              <w:t>, системой освещения, системой оповещения о пожаре, эвакуационными выходами, постами охраны.</w:t>
            </w:r>
          </w:p>
          <w:p w14:paraId="4A176E7E" w14:textId="77777777" w:rsidR="00DB28C1" w:rsidRPr="00EB506B" w:rsidRDefault="00DB28C1" w:rsidP="00292EB8">
            <w:pPr>
              <w:widowControl w:val="0"/>
              <w:autoSpaceDE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t>Исполнитель предусматривает в месте проведения:</w:t>
            </w:r>
          </w:p>
          <w:p w14:paraId="7FF6A984" w14:textId="77777777" w:rsidR="00DB28C1" w:rsidRPr="00EB506B" w:rsidRDefault="00DB28C1" w:rsidP="00292EB8">
            <w:pPr>
              <w:widowControl w:val="0"/>
              <w:autoSpaceDE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t>- наличие точек подключения проводного и беспроводного интернета;</w:t>
            </w:r>
          </w:p>
          <w:p w14:paraId="34D233AD" w14:textId="0D912FFB" w:rsidR="00DB28C1" w:rsidRPr="00EB506B" w:rsidRDefault="00DB28C1" w:rsidP="00292EB8">
            <w:pPr>
              <w:widowControl w:val="0"/>
              <w:autoSpaceDE w:val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t>- наличие парковки не менее чем на 200 автомобилей;</w:t>
            </w:r>
          </w:p>
          <w:p w14:paraId="250372F5" w14:textId="77777777" w:rsidR="00DB28C1" w:rsidRPr="00EB506B" w:rsidRDefault="00DB28C1" w:rsidP="00292EB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lastRenderedPageBreak/>
              <w:t>- наличие стационарного блока туалетных комнат (мужской, женский);</w:t>
            </w:r>
          </w:p>
          <w:p w14:paraId="105DD5AF" w14:textId="77777777" w:rsidR="00DB28C1" w:rsidRPr="00EB506B" w:rsidRDefault="00DB28C1" w:rsidP="00292EB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t>- наличие пандусов и лифтов для маломобильных групп населения;</w:t>
            </w:r>
          </w:p>
          <w:p w14:paraId="7ADB4248" w14:textId="77777777" w:rsidR="00DB28C1" w:rsidRPr="00EB506B" w:rsidRDefault="00DB28C1" w:rsidP="00292EB8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bCs/>
                <w:color w:val="000000"/>
                <w:sz w:val="22"/>
                <w:szCs w:val="22"/>
              </w:rPr>
              <w:t>- наличие туалета для маломобильных групп населения;</w:t>
            </w:r>
          </w:p>
          <w:p w14:paraId="488ACEB3" w14:textId="77777777" w:rsidR="00DB28C1" w:rsidRPr="00EB506B" w:rsidRDefault="00DB28C1" w:rsidP="00292EB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Исполнитель обеспечивает организацию бесперебойной работы всего используемого оборудования во время проведения мероприятий Деловой программы.</w:t>
            </w:r>
          </w:p>
          <w:p w14:paraId="10287D53" w14:textId="77777777" w:rsidR="00DB28C1" w:rsidRPr="00EB506B" w:rsidRDefault="00DB28C1" w:rsidP="00292E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Исполнитель обеспечивает оформление помещений, используемых для проведения мероприятий Деловой программы, не позднее чем за 1 день до начала форума.</w:t>
            </w:r>
          </w:p>
          <w:p w14:paraId="7C5C99E3" w14:textId="77777777" w:rsidR="00DB28C1" w:rsidRPr="00EB506B" w:rsidRDefault="00DB28C1" w:rsidP="00292EB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Генеральная уборка всех помещений проведения Форума проводится не позднее чем за 5 часов до открытия Форума, и после официального закрытия. </w:t>
            </w:r>
          </w:p>
          <w:p w14:paraId="07889746" w14:textId="02F0B8E3" w:rsidR="00DB28C1" w:rsidRPr="00EB506B" w:rsidRDefault="00DB28C1" w:rsidP="00292EB8">
            <w:pPr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Клининг всех помещений осуществляется в основной день форума (21 сентября)</w:t>
            </w:r>
            <w:r w:rsidR="009255CC" w:rsidRPr="00EB506B">
              <w:rPr>
                <w:sz w:val="22"/>
                <w:szCs w:val="22"/>
              </w:rPr>
              <w:t>, а также после демонтажа выставки и завершении деловой программы</w:t>
            </w:r>
            <w:r w:rsidRPr="00EB506B">
              <w:rPr>
                <w:sz w:val="22"/>
                <w:szCs w:val="22"/>
              </w:rPr>
              <w:t xml:space="preserve">. </w:t>
            </w:r>
          </w:p>
          <w:p w14:paraId="1E200B02" w14:textId="77777777" w:rsidR="00DB28C1" w:rsidRPr="00EB506B" w:rsidRDefault="00DB28C1" w:rsidP="00292EB8">
            <w:pPr>
              <w:tabs>
                <w:tab w:val="left" w:pos="851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Состав услуг клининга: ежедневная разовая уборка всех задействованных помещений, лестничных маршей, влажная уборка пола, лестничных маршей, плинтусов, </w:t>
            </w:r>
            <w:proofErr w:type="spellStart"/>
            <w:proofErr w:type="gramStart"/>
            <w:r w:rsidRPr="00EB506B">
              <w:rPr>
                <w:sz w:val="22"/>
                <w:szCs w:val="22"/>
              </w:rPr>
              <w:t>сан.узлов</w:t>
            </w:r>
            <w:proofErr w:type="spellEnd"/>
            <w:proofErr w:type="gramEnd"/>
            <w:r w:rsidRPr="00EB506B">
              <w:rPr>
                <w:sz w:val="22"/>
                <w:szCs w:val="22"/>
              </w:rPr>
              <w:t xml:space="preserve">, уборка и вынос мусора в контейнеры и на специализированные площадки его сбора. </w:t>
            </w:r>
          </w:p>
        </w:tc>
      </w:tr>
      <w:tr w:rsidR="00ED102D" w:rsidRPr="00EB506B" w14:paraId="055B8D28" w14:textId="77777777" w:rsidTr="000F2CC8">
        <w:trPr>
          <w:jc w:val="center"/>
        </w:trPr>
        <w:tc>
          <w:tcPr>
            <w:tcW w:w="2330" w:type="dxa"/>
          </w:tcPr>
          <w:p w14:paraId="25C5A60C" w14:textId="4B69AA9F" w:rsidR="00ED102D" w:rsidRPr="00EB506B" w:rsidRDefault="00ED102D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EB506B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3D0E8B">
              <w:rPr>
                <w:b/>
                <w:bCs/>
                <w:sz w:val="22"/>
                <w:szCs w:val="22"/>
              </w:rPr>
              <w:t>1</w:t>
            </w:r>
            <w:r w:rsidRPr="00EB506B">
              <w:rPr>
                <w:b/>
                <w:bCs/>
                <w:sz w:val="22"/>
                <w:szCs w:val="22"/>
              </w:rPr>
              <w:t>. Организация программы Форума.</w:t>
            </w:r>
          </w:p>
        </w:tc>
        <w:tc>
          <w:tcPr>
            <w:tcW w:w="7015" w:type="dxa"/>
          </w:tcPr>
          <w:p w14:paraId="4F4C8D3D" w14:textId="052CE9EA" w:rsidR="00ED102D" w:rsidRPr="00EB506B" w:rsidRDefault="00ED102D" w:rsidP="00ED102D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Для проведения мероприятий Форума Исполнитель самостоятельно своими силами должен привлечь </w:t>
            </w:r>
            <w:r w:rsidR="00EB506B"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спикеров/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экспертов, модераторов.</w:t>
            </w:r>
          </w:p>
          <w:p w14:paraId="30C3A33B" w14:textId="54D68CEA" w:rsidR="00ED102D" w:rsidRPr="00EB506B" w:rsidRDefault="00ED102D" w:rsidP="00ED102D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Для проведения тематических модулей в очном и онлайн форматах на Форум должны быть привлечена группа в составе не менее </w:t>
            </w:r>
            <w:r w:rsidR="003D0E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(</w:t>
            </w:r>
            <w:r w:rsidR="003D0E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пяти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) экспертов при содействии Заказчика. Эксперты должны иметь знания и опыт по темам, закрепленным за ними, иметь навыки ведения деловых переговоров в международной среде.</w:t>
            </w:r>
          </w:p>
          <w:p w14:paraId="5C59EDE4" w14:textId="77777777" w:rsidR="00ED102D" w:rsidRPr="00EB506B" w:rsidRDefault="00ED102D" w:rsidP="00ED102D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Для обеспечения онлайн работы Форума Исполнитель должен привлечь согласно программе Форуме не менее 1 (одного) модератора. </w:t>
            </w:r>
          </w:p>
          <w:p w14:paraId="01082D68" w14:textId="77777777" w:rsidR="00ED102D" w:rsidRPr="00EB506B" w:rsidRDefault="00ED102D" w:rsidP="00ED102D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Модератор – технический специалист, который следит за соблюдением правил Форума, контролирует общение участников во время секций, блокирует нарушителей, осуществляет первичную техническую поддержку участников. </w:t>
            </w:r>
          </w:p>
          <w:p w14:paraId="31C29FA3" w14:textId="0F0CF9E7" w:rsidR="00ED102D" w:rsidRPr="00EB506B" w:rsidRDefault="00ED102D" w:rsidP="00ED102D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Модератор должен обладать навыками сопровождения/модерации Форума, иметь опыт проведения программ в онлайн-режиме, опыт работы по модерированию чатов, владеть базовыми знаниями по темам дискуссии.</w:t>
            </w:r>
          </w:p>
          <w:p w14:paraId="1272F42E" w14:textId="677DF13E" w:rsidR="00ED102D" w:rsidRPr="00EB506B" w:rsidRDefault="00ED102D" w:rsidP="00ED102D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Исполнитель должен согласовать список привлеченных </w:t>
            </w:r>
            <w:r w:rsidR="003D0E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модераторов, спикером, выступающих/экспертов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для проведения программы Форума с Заказчиком не менее чем за </w:t>
            </w:r>
            <w:r w:rsidR="003D0E8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5</w:t>
            </w:r>
            <w:r w:rsidRPr="00EB506B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дней до проведения Форума.</w:t>
            </w:r>
          </w:p>
          <w:p w14:paraId="2A7FD6AE" w14:textId="77777777" w:rsidR="00ED102D" w:rsidRPr="00EB506B" w:rsidRDefault="00ED102D" w:rsidP="00292EB8">
            <w:pPr>
              <w:widowControl w:val="0"/>
              <w:autoSpaceDE w:val="0"/>
              <w:jc w:val="both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DB28C1" w:rsidRPr="00EB506B" w14:paraId="79429785" w14:textId="77777777" w:rsidTr="000F2CC8">
        <w:trPr>
          <w:jc w:val="center"/>
        </w:trPr>
        <w:tc>
          <w:tcPr>
            <w:tcW w:w="2330" w:type="dxa"/>
          </w:tcPr>
          <w:p w14:paraId="1EAB5B9C" w14:textId="6CF8DCC6" w:rsidR="00DB28C1" w:rsidRPr="00EB506B" w:rsidRDefault="00DB28C1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EB506B">
              <w:rPr>
                <w:b/>
                <w:bCs/>
                <w:sz w:val="22"/>
                <w:szCs w:val="22"/>
              </w:rPr>
              <w:t>1</w:t>
            </w:r>
            <w:r w:rsidR="003D0E8B">
              <w:rPr>
                <w:b/>
                <w:bCs/>
                <w:sz w:val="22"/>
                <w:szCs w:val="22"/>
              </w:rPr>
              <w:t>2</w:t>
            </w:r>
            <w:r w:rsidRPr="00EB506B">
              <w:rPr>
                <w:b/>
                <w:bCs/>
                <w:sz w:val="22"/>
                <w:szCs w:val="22"/>
              </w:rPr>
              <w:t xml:space="preserve">. Оказание услуг по организации </w:t>
            </w:r>
            <w:r w:rsidR="004068DA" w:rsidRPr="00EB506B">
              <w:rPr>
                <w:b/>
                <w:bCs/>
                <w:sz w:val="22"/>
                <w:szCs w:val="22"/>
              </w:rPr>
              <w:t>кофе-брейка</w:t>
            </w:r>
            <w:r w:rsidRPr="00EB506B">
              <w:rPr>
                <w:b/>
                <w:bCs/>
                <w:sz w:val="22"/>
                <w:szCs w:val="22"/>
              </w:rPr>
              <w:t xml:space="preserve"> участников форума</w:t>
            </w:r>
          </w:p>
        </w:tc>
        <w:tc>
          <w:tcPr>
            <w:tcW w:w="7015" w:type="dxa"/>
          </w:tcPr>
          <w:p w14:paraId="2EE63C2D" w14:textId="461139DB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Исполнитель должен обеспечить питание участников форума</w:t>
            </w:r>
            <w:r w:rsidR="00D6126B">
              <w:rPr>
                <w:sz w:val="22"/>
                <w:szCs w:val="22"/>
              </w:rPr>
              <w:t xml:space="preserve"> 21 сентября 2022г.</w:t>
            </w:r>
            <w:r w:rsidRPr="00EB506B">
              <w:rPr>
                <w:sz w:val="22"/>
                <w:szCs w:val="22"/>
              </w:rPr>
              <w:t>, в том числе:</w:t>
            </w:r>
          </w:p>
          <w:p w14:paraId="519F4F48" w14:textId="703BF61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– 1 кофе-брейк на </w:t>
            </w:r>
            <w:r w:rsidR="00AE26F1" w:rsidRPr="00EB506B">
              <w:rPr>
                <w:sz w:val="22"/>
                <w:szCs w:val="22"/>
              </w:rPr>
              <w:t>3</w:t>
            </w:r>
            <w:r w:rsidRPr="00EB506B">
              <w:rPr>
                <w:sz w:val="22"/>
                <w:szCs w:val="22"/>
              </w:rPr>
              <w:t xml:space="preserve">00 чел. в часы, предусмотренные программой форума. </w:t>
            </w:r>
          </w:p>
          <w:p w14:paraId="67B15B30" w14:textId="02B8C5DA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В меню на 1 человека: 4 вида мини-бутербродов (начинки – рыба, сыр, 2 вида мяса), пирожки в ассортименте (4 вида), 2 вида сладкой выпечки, кофе, чай, сахар, сливки. </w:t>
            </w:r>
          </w:p>
          <w:p w14:paraId="2FF447F8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 1 кофе-брейк на 50 чел. в отдельном помещении.</w:t>
            </w:r>
          </w:p>
          <w:p w14:paraId="4979B1EF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В меню на 1 человека: бутерброд с сыром, бутерброд с красной рыбой, 3 вида канапе </w:t>
            </w:r>
          </w:p>
          <w:p w14:paraId="5CAC0A8B" w14:textId="3F66DC28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(с красной икрой, копченой колбасой, карпаччо из курицы), пирожки в ассортименте (2 вида), пирожные в ассортименте (2 вида), свежие фрукты, кофе, чай, сахар, сливки. </w:t>
            </w:r>
          </w:p>
          <w:p w14:paraId="4F1D65D7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lastRenderedPageBreak/>
              <w:t>Свежие фрукты (груша, яблоко, сезонные фрукты и ягоды) должны быть выложены на 3 тарелки.</w:t>
            </w:r>
          </w:p>
          <w:p w14:paraId="1A7F68C0" w14:textId="54C8FDD6" w:rsidR="003862FB" w:rsidRDefault="003862FB" w:rsidP="00292EB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 согласованию с Заказчиком отпускаются отклонения от приведенного меню кофе-брейков. </w:t>
            </w:r>
          </w:p>
          <w:p w14:paraId="30D4F2A3" w14:textId="13B4CF3F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 xml:space="preserve">Полный перечень блюд и напитков согласовывается с Заказчиком не позднее, чем за </w:t>
            </w:r>
            <w:r w:rsidR="00AE26F1" w:rsidRPr="00EB506B">
              <w:rPr>
                <w:color w:val="000000"/>
                <w:sz w:val="22"/>
                <w:szCs w:val="22"/>
              </w:rPr>
              <w:t>5</w:t>
            </w:r>
            <w:r w:rsidRPr="00EB506B">
              <w:rPr>
                <w:color w:val="000000"/>
                <w:sz w:val="22"/>
                <w:szCs w:val="22"/>
              </w:rPr>
              <w:t xml:space="preserve"> дней до даты начала форума</w:t>
            </w:r>
            <w:r w:rsidR="004068DA" w:rsidRPr="00EB506B">
              <w:rPr>
                <w:color w:val="000000"/>
                <w:sz w:val="22"/>
                <w:szCs w:val="22"/>
              </w:rPr>
              <w:t>.</w:t>
            </w:r>
          </w:p>
          <w:p w14:paraId="746D15ED" w14:textId="77777777" w:rsidR="00DB28C1" w:rsidRPr="00EB506B" w:rsidRDefault="00DB28C1" w:rsidP="00292EB8">
            <w:pPr>
              <w:jc w:val="both"/>
              <w:rPr>
                <w:color w:val="000000"/>
                <w:sz w:val="22"/>
                <w:szCs w:val="22"/>
              </w:rPr>
            </w:pPr>
            <w:r w:rsidRPr="00EB506B">
              <w:rPr>
                <w:color w:val="000000"/>
                <w:sz w:val="22"/>
                <w:szCs w:val="22"/>
              </w:rPr>
              <w:t>Заказчик оставляет за собой право исключить какое-либо блюдо или напиток из меню для определенных лиц, а также исключить какие-либо ингредиенты из состава блюд, Заказчик также вправе заказать приготовление отдельных блюд для определённых лиц.</w:t>
            </w:r>
          </w:p>
          <w:p w14:paraId="2BDA746A" w14:textId="7C070E48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Качество и безопасность пищевых продуктов должны соответствовать нормам и правилам действующего законодательства, в том числе Федеральному закону от 12.03.1999 № 52-ФЗ "О санитарно-эпидемиологическом благополучии населения", Федеральному закону от 01.12.1999 № 29-ФЗ "О качестве и безопасности пищевых продуктов", "Гигиенические требования качества и безопасности продовольственного сырья и пищевых продуктов" (СанПиН 2.3.2.1078-01), "Гигиенические требования к срокам годности и условиям хранения пищевых продуктов" (СанПиН 2.3.2.1324-03), "Санитарно-эпидемиологические требования к организациям общественного питания, изготовлению и </w:t>
            </w:r>
            <w:proofErr w:type="spellStart"/>
            <w:r w:rsidR="004068DA" w:rsidRPr="00EB506B">
              <w:rPr>
                <w:sz w:val="22"/>
                <w:szCs w:val="22"/>
              </w:rPr>
              <w:t>оборотоспособности</w:t>
            </w:r>
            <w:proofErr w:type="spellEnd"/>
            <w:r w:rsidRPr="00EB506B">
              <w:rPr>
                <w:sz w:val="22"/>
                <w:szCs w:val="22"/>
              </w:rPr>
              <w:t xml:space="preserve"> в них пищевых продуктов и продовольственного сырья" (СП 2.3.6.1079-01), "ГОСТ 30389-2013. Межгосударственный стандарт. Услуги общественного питания. Предприятия общественного питания. Классификация и общие требования", требованиям технического регламента Таможенного Союза ТР ТС 021/2011 "О безопасности пищевой продукции".</w:t>
            </w:r>
          </w:p>
          <w:p w14:paraId="76B0D75A" w14:textId="3D7BF336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</w:p>
        </w:tc>
      </w:tr>
      <w:tr w:rsidR="004068DA" w:rsidRPr="00EB506B" w14:paraId="337F1DE7" w14:textId="77777777" w:rsidTr="000F2CC8">
        <w:trPr>
          <w:jc w:val="center"/>
        </w:trPr>
        <w:tc>
          <w:tcPr>
            <w:tcW w:w="2330" w:type="dxa"/>
          </w:tcPr>
          <w:p w14:paraId="3AF8DEFE" w14:textId="16312B59" w:rsidR="004068DA" w:rsidRPr="00EB506B" w:rsidRDefault="004068DA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EB506B">
              <w:rPr>
                <w:b/>
                <w:bCs/>
                <w:sz w:val="22"/>
                <w:szCs w:val="22"/>
              </w:rPr>
              <w:lastRenderedPageBreak/>
              <w:t>1</w:t>
            </w:r>
            <w:r w:rsidR="007E48A4">
              <w:rPr>
                <w:b/>
                <w:bCs/>
                <w:sz w:val="22"/>
                <w:szCs w:val="22"/>
              </w:rPr>
              <w:t>3.</w:t>
            </w:r>
            <w:r w:rsidRPr="00EB506B">
              <w:rPr>
                <w:b/>
                <w:bCs/>
                <w:sz w:val="22"/>
                <w:szCs w:val="22"/>
              </w:rPr>
              <w:t xml:space="preserve"> Оказание услуг по организации питьевого режима</w:t>
            </w:r>
          </w:p>
        </w:tc>
        <w:tc>
          <w:tcPr>
            <w:tcW w:w="7015" w:type="dxa"/>
          </w:tcPr>
          <w:p w14:paraId="0B57569F" w14:textId="77777777" w:rsidR="004068DA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Исполнитель должен обеспечить наличие на площадках форума:</w:t>
            </w:r>
          </w:p>
          <w:p w14:paraId="30A2B907" w14:textId="7161510C" w:rsidR="004068DA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 питьевой воды без газа в ПЭТ-бутылках объемом по 0,5 л. (1000 бутылок 21 сентября)</w:t>
            </w:r>
          </w:p>
          <w:p w14:paraId="788F7B6E" w14:textId="235570E2" w:rsidR="004068DA" w:rsidRPr="00EB506B" w:rsidRDefault="004068DA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– пластиковых стаканов объемом по 0,25 л3 (</w:t>
            </w:r>
            <w:r w:rsidR="00AE26F1" w:rsidRPr="00EB506B">
              <w:rPr>
                <w:sz w:val="22"/>
                <w:szCs w:val="22"/>
              </w:rPr>
              <w:t>1</w:t>
            </w:r>
            <w:r w:rsidRPr="00EB506B">
              <w:rPr>
                <w:sz w:val="22"/>
                <w:szCs w:val="22"/>
              </w:rPr>
              <w:t>000 шт. 21 сентября)</w:t>
            </w:r>
          </w:p>
        </w:tc>
      </w:tr>
      <w:tr w:rsidR="00DB28C1" w:rsidRPr="00292EB8" w14:paraId="3D2366FE" w14:textId="77777777" w:rsidTr="000F2CC8">
        <w:trPr>
          <w:jc w:val="center"/>
        </w:trPr>
        <w:tc>
          <w:tcPr>
            <w:tcW w:w="2330" w:type="dxa"/>
          </w:tcPr>
          <w:p w14:paraId="7EC7DCBA" w14:textId="1E344BAD" w:rsidR="00DB28C1" w:rsidRPr="00EB506B" w:rsidRDefault="00DB28C1" w:rsidP="00EB506B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EB506B">
              <w:rPr>
                <w:b/>
                <w:bCs/>
                <w:sz w:val="22"/>
                <w:szCs w:val="22"/>
              </w:rPr>
              <w:t>1</w:t>
            </w:r>
            <w:r w:rsidR="007E48A4">
              <w:rPr>
                <w:b/>
                <w:bCs/>
                <w:sz w:val="22"/>
                <w:szCs w:val="22"/>
              </w:rPr>
              <w:t>4</w:t>
            </w:r>
            <w:r w:rsidRPr="00EB506B">
              <w:rPr>
                <w:b/>
                <w:bCs/>
                <w:sz w:val="22"/>
                <w:szCs w:val="22"/>
              </w:rPr>
              <w:t xml:space="preserve">. </w:t>
            </w:r>
            <w:r w:rsidRPr="00EB506B">
              <w:rPr>
                <w:b/>
                <w:sz w:val="22"/>
                <w:szCs w:val="22"/>
              </w:rPr>
              <w:t>Требования к отчету о проведенном мероприятии</w:t>
            </w:r>
          </w:p>
        </w:tc>
        <w:tc>
          <w:tcPr>
            <w:tcW w:w="7015" w:type="dxa"/>
          </w:tcPr>
          <w:p w14:paraId="546BBC7D" w14:textId="7BA56FCF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 xml:space="preserve">По итогам проведения мероприятия Исполнитель в течение </w:t>
            </w:r>
            <w:r w:rsidR="00AE26F1" w:rsidRPr="00EB506B">
              <w:rPr>
                <w:sz w:val="22"/>
                <w:szCs w:val="22"/>
              </w:rPr>
              <w:t>10</w:t>
            </w:r>
            <w:r w:rsidRPr="00EB506B">
              <w:rPr>
                <w:sz w:val="22"/>
                <w:szCs w:val="22"/>
              </w:rPr>
              <w:t xml:space="preserve">-ти </w:t>
            </w:r>
            <w:r w:rsidR="0045055A">
              <w:rPr>
                <w:sz w:val="22"/>
                <w:szCs w:val="22"/>
              </w:rPr>
              <w:t xml:space="preserve">рабочих </w:t>
            </w:r>
            <w:r w:rsidRPr="00EB506B">
              <w:rPr>
                <w:sz w:val="22"/>
                <w:szCs w:val="22"/>
              </w:rPr>
              <w:t>дней предоставляет Заказчику отчет о проведенном мероприятии как в печатном формате</w:t>
            </w:r>
            <w:r w:rsidR="007E48A4">
              <w:rPr>
                <w:sz w:val="22"/>
                <w:szCs w:val="22"/>
              </w:rPr>
              <w:t xml:space="preserve"> (цветная печать, сброшюрованный)</w:t>
            </w:r>
            <w:r w:rsidRPr="00EB506B">
              <w:rPr>
                <w:sz w:val="22"/>
                <w:szCs w:val="22"/>
              </w:rPr>
              <w:t>, так и на электронном носителе.</w:t>
            </w:r>
          </w:p>
          <w:p w14:paraId="442AD70F" w14:textId="77777777" w:rsidR="00DB28C1" w:rsidRPr="00EB506B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В состав отчета включается:</w:t>
            </w:r>
          </w:p>
          <w:p w14:paraId="3A893783" w14:textId="32347BA6" w:rsidR="00DB28C1" w:rsidRPr="00292EB8" w:rsidRDefault="00DB28C1" w:rsidP="00292EB8">
            <w:pPr>
              <w:jc w:val="both"/>
              <w:rPr>
                <w:sz w:val="22"/>
                <w:szCs w:val="22"/>
              </w:rPr>
            </w:pPr>
            <w:r w:rsidRPr="00EB506B">
              <w:rPr>
                <w:sz w:val="22"/>
                <w:szCs w:val="22"/>
              </w:rPr>
              <w:t>- итоговый презентационный отчет о проведении мероприятия с приложением Программы, списка участников и фотоотчет по мероприятия</w:t>
            </w:r>
            <w:r w:rsidR="00AE26F1" w:rsidRPr="00EB506B">
              <w:rPr>
                <w:sz w:val="22"/>
                <w:szCs w:val="22"/>
              </w:rPr>
              <w:t>м</w:t>
            </w:r>
            <w:r w:rsidRPr="00EB506B">
              <w:rPr>
                <w:sz w:val="22"/>
                <w:szCs w:val="22"/>
              </w:rPr>
              <w:t xml:space="preserve"> Программы (не менее 30 фотографий, которые отражают полный перечень прошедших мероприятий в соответствии с Программой).</w:t>
            </w:r>
            <w:r w:rsidRPr="00292EB8">
              <w:rPr>
                <w:sz w:val="22"/>
                <w:szCs w:val="22"/>
              </w:rPr>
              <w:t xml:space="preserve"> </w:t>
            </w:r>
          </w:p>
        </w:tc>
      </w:tr>
      <w:bookmarkEnd w:id="1"/>
      <w:bookmarkEnd w:id="2"/>
      <w:bookmarkEnd w:id="3"/>
      <w:bookmarkEnd w:id="4"/>
    </w:tbl>
    <w:p w14:paraId="322F4BE5" w14:textId="77777777" w:rsidR="008E433F" w:rsidRPr="00292EB8" w:rsidRDefault="008E433F" w:rsidP="00A974E3">
      <w:pPr>
        <w:jc w:val="both"/>
        <w:rPr>
          <w:sz w:val="22"/>
          <w:szCs w:val="22"/>
        </w:rPr>
      </w:pPr>
    </w:p>
    <w:sectPr w:rsidR="008E433F" w:rsidRPr="0029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E086A"/>
    <w:multiLevelType w:val="hybridMultilevel"/>
    <w:tmpl w:val="ECA8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D8C1C0E"/>
    <w:multiLevelType w:val="hybridMultilevel"/>
    <w:tmpl w:val="81144F68"/>
    <w:lvl w:ilvl="0" w:tplc="ADD0AD30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 w16cid:durableId="2054305348">
    <w:abstractNumId w:val="1"/>
  </w:num>
  <w:num w:numId="2" w16cid:durableId="317459963">
    <w:abstractNumId w:val="2"/>
  </w:num>
  <w:num w:numId="3" w16cid:durableId="163579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E3"/>
    <w:rsid w:val="000C7AAD"/>
    <w:rsid w:val="000F2CC8"/>
    <w:rsid w:val="0013791E"/>
    <w:rsid w:val="001A5F61"/>
    <w:rsid w:val="002367E3"/>
    <w:rsid w:val="00245C36"/>
    <w:rsid w:val="00292EB8"/>
    <w:rsid w:val="00347ED1"/>
    <w:rsid w:val="003862FB"/>
    <w:rsid w:val="003D0E8B"/>
    <w:rsid w:val="003D3BBA"/>
    <w:rsid w:val="004068DA"/>
    <w:rsid w:val="0045055A"/>
    <w:rsid w:val="00471DD0"/>
    <w:rsid w:val="004E64E9"/>
    <w:rsid w:val="00565E5F"/>
    <w:rsid w:val="00634B7A"/>
    <w:rsid w:val="00714A23"/>
    <w:rsid w:val="00720DC1"/>
    <w:rsid w:val="00787E32"/>
    <w:rsid w:val="007B05B7"/>
    <w:rsid w:val="007B475B"/>
    <w:rsid w:val="007E48A4"/>
    <w:rsid w:val="008E433F"/>
    <w:rsid w:val="009255CC"/>
    <w:rsid w:val="00987AF5"/>
    <w:rsid w:val="00A45FF5"/>
    <w:rsid w:val="00A974E3"/>
    <w:rsid w:val="00AE26F1"/>
    <w:rsid w:val="00B16040"/>
    <w:rsid w:val="00B653B3"/>
    <w:rsid w:val="00BC37AF"/>
    <w:rsid w:val="00BF1E19"/>
    <w:rsid w:val="00CA0E04"/>
    <w:rsid w:val="00D6126B"/>
    <w:rsid w:val="00DB28C1"/>
    <w:rsid w:val="00DB76CC"/>
    <w:rsid w:val="00E76E71"/>
    <w:rsid w:val="00EB506B"/>
    <w:rsid w:val="00ED102D"/>
    <w:rsid w:val="00F01130"/>
    <w:rsid w:val="00F718A5"/>
    <w:rsid w:val="00F9578B"/>
    <w:rsid w:val="00FD182E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FFDD"/>
  <w15:chartTrackingRefBased/>
  <w15:docId w15:val="{03AB4433-495B-4EA9-8BE2-826F16B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718A5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"/>
    <w:qFormat/>
    <w:rsid w:val="00F718A5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F718A5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F718A5"/>
    <w:pPr>
      <w:numPr>
        <w:ilvl w:val="5"/>
        <w:numId w:val="1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F718A5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F718A5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F718A5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F718A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F718A5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18A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718A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718A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18A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718A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aliases w:val="Обычный (Web),Обычный (веб) Знак,Обычный (веб) Знак Знак Знак1,Знак Знак Знак Знак Знак,Знак Знак1 Знак,Обычный (веб) Знак Знак Знак Знак,Знак Знак Знак1 Знак Знак,Обычный (веб) Знак Знак Знак,Знак Знак Знак,Обычный (веб)1"/>
    <w:basedOn w:val="a"/>
    <w:uiPriority w:val="99"/>
    <w:qFormat/>
    <w:rsid w:val="00F718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Экспорта Центр</cp:lastModifiedBy>
  <cp:revision>12</cp:revision>
  <cp:lastPrinted>2022-09-09T11:24:00Z</cp:lastPrinted>
  <dcterms:created xsi:type="dcterms:W3CDTF">2022-09-09T12:36:00Z</dcterms:created>
  <dcterms:modified xsi:type="dcterms:W3CDTF">2022-09-09T13:32:00Z</dcterms:modified>
</cp:coreProperties>
</file>