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E621" w14:textId="77777777" w:rsidR="0022204B" w:rsidRPr="005A244D" w:rsidRDefault="0022204B" w:rsidP="0022204B">
      <w:pPr>
        <w:pStyle w:val="a3"/>
        <w:widowControl w:val="0"/>
        <w:spacing w:before="0" w:after="0"/>
        <w:contextualSpacing/>
        <w:jc w:val="center"/>
        <w:rPr>
          <w:b/>
          <w:bCs/>
        </w:rPr>
      </w:pPr>
      <w:r w:rsidRPr="005A244D">
        <w:rPr>
          <w:b/>
          <w:bCs/>
        </w:rPr>
        <w:t xml:space="preserve">ТЕХНИЧЕСКОЕ ЗАДАНИЕ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715"/>
        <w:gridCol w:w="4421"/>
        <w:gridCol w:w="3352"/>
      </w:tblGrid>
      <w:tr w:rsidR="0022204B" w:rsidRPr="005A244D" w14:paraId="60284209" w14:textId="77777777" w:rsidTr="00DC6EB5">
        <w:tc>
          <w:tcPr>
            <w:tcW w:w="458" w:type="dxa"/>
          </w:tcPr>
          <w:p w14:paraId="3C852BF2" w14:textId="77777777" w:rsidR="0022204B" w:rsidRPr="005A244D" w:rsidRDefault="0022204B" w:rsidP="0020786E">
            <w:pPr>
              <w:contextualSpacing/>
              <w:jc w:val="center"/>
              <w:rPr>
                <w:b/>
              </w:rPr>
            </w:pPr>
            <w:r w:rsidRPr="005A244D">
              <w:rPr>
                <w:b/>
              </w:rPr>
              <w:br w:type="page"/>
              <w:t>№</w:t>
            </w:r>
          </w:p>
        </w:tc>
        <w:tc>
          <w:tcPr>
            <w:tcW w:w="1715" w:type="dxa"/>
          </w:tcPr>
          <w:p w14:paraId="5BF3C48B" w14:textId="77777777" w:rsidR="0022204B" w:rsidRPr="005A244D" w:rsidRDefault="0022204B" w:rsidP="0020786E">
            <w:pPr>
              <w:contextualSpacing/>
              <w:jc w:val="center"/>
              <w:rPr>
                <w:b/>
              </w:rPr>
            </w:pPr>
            <w:r w:rsidRPr="005A244D">
              <w:rPr>
                <w:b/>
              </w:rPr>
              <w:t xml:space="preserve">Показатель </w:t>
            </w:r>
          </w:p>
        </w:tc>
        <w:tc>
          <w:tcPr>
            <w:tcW w:w="7773" w:type="dxa"/>
            <w:gridSpan w:val="2"/>
          </w:tcPr>
          <w:p w14:paraId="31C7FC56" w14:textId="77777777" w:rsidR="0022204B" w:rsidRPr="005A244D" w:rsidRDefault="0022204B" w:rsidP="0020786E">
            <w:pPr>
              <w:contextualSpacing/>
              <w:jc w:val="center"/>
              <w:rPr>
                <w:b/>
                <w:highlight w:val="yellow"/>
              </w:rPr>
            </w:pPr>
            <w:r w:rsidRPr="005A244D">
              <w:rPr>
                <w:b/>
              </w:rPr>
              <w:t>Требования заказчика</w:t>
            </w:r>
          </w:p>
        </w:tc>
      </w:tr>
      <w:tr w:rsidR="0022204B" w:rsidRPr="005A244D" w14:paraId="0CB05729" w14:textId="77777777" w:rsidTr="00DC6EB5">
        <w:tc>
          <w:tcPr>
            <w:tcW w:w="458" w:type="dxa"/>
            <w:vAlign w:val="center"/>
          </w:tcPr>
          <w:p w14:paraId="037A4876" w14:textId="77777777" w:rsidR="0022204B" w:rsidRPr="005A244D" w:rsidRDefault="0022204B" w:rsidP="0022204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053A8DA5" w14:textId="77777777" w:rsidR="0022204B" w:rsidRPr="005A244D" w:rsidRDefault="0022204B" w:rsidP="0020786E">
            <w:pPr>
              <w:contextualSpacing/>
            </w:pPr>
            <w:r w:rsidRPr="005A244D">
              <w:t>Наименование услуг</w:t>
            </w:r>
            <w:r w:rsidRPr="005A244D">
              <w:rPr>
                <w:lang w:val="en-US"/>
              </w:rPr>
              <w:t>и</w:t>
            </w:r>
          </w:p>
        </w:tc>
        <w:tc>
          <w:tcPr>
            <w:tcW w:w="7773" w:type="dxa"/>
            <w:gridSpan w:val="2"/>
            <w:vAlign w:val="center"/>
          </w:tcPr>
          <w:p w14:paraId="2004F263" w14:textId="77777777" w:rsidR="0022204B" w:rsidRDefault="0022204B" w:rsidP="0020786E">
            <w:pPr>
              <w:pStyle w:val="a3"/>
              <w:widowControl w:val="0"/>
              <w:spacing w:before="0" w:after="0"/>
              <w:contextualSpacing/>
              <w:jc w:val="both"/>
            </w:pPr>
            <w:r>
              <w:rPr>
                <w:lang w:val="ru-RU"/>
              </w:rPr>
              <w:t>П</w:t>
            </w:r>
            <w:r>
              <w:t>родвижен</w:t>
            </w:r>
            <w:r>
              <w:rPr>
                <w:lang w:val="ru-RU"/>
              </w:rPr>
              <w:t>ие</w:t>
            </w:r>
            <w:r>
              <w:t xml:space="preserve"> информации о деятельности Центра поддержки экспорта Волгоградской области в СМИ и в информационно-телекоммуникационной сети «Интернет», в том числе по продвижению аккаунтов </w:t>
            </w:r>
            <w:r>
              <w:rPr>
                <w:lang w:val="ru-RU"/>
              </w:rPr>
              <w:t>Ц</w:t>
            </w:r>
            <w:r>
              <w:t>ентра поддержки экспорта</w:t>
            </w:r>
            <w:r>
              <w:rPr>
                <w:lang w:val="ru-RU"/>
              </w:rPr>
              <w:t xml:space="preserve"> Волгоградской области</w:t>
            </w:r>
            <w:r>
              <w:t xml:space="preserve"> в социальных сетях информационно-телекоммуникационной сети «Интернет», а именно: </w:t>
            </w:r>
            <w:r w:rsidRPr="005A244D">
              <w:t xml:space="preserve">по рекламному продвижению </w:t>
            </w:r>
            <w:r>
              <w:t>ежегодного</w:t>
            </w:r>
            <w:r w:rsidRPr="005A244D">
              <w:t xml:space="preserve"> </w:t>
            </w:r>
            <w:r>
              <w:t xml:space="preserve">регионального конкурса </w:t>
            </w:r>
            <w:r w:rsidRPr="005A244D">
              <w:t>«</w:t>
            </w:r>
            <w:r>
              <w:t>Экспортер года</w:t>
            </w:r>
            <w:r w:rsidRPr="005A244D">
              <w:t>»</w:t>
            </w:r>
            <w:r w:rsidR="00982532">
              <w:rPr>
                <w:lang w:val="ru-RU"/>
              </w:rPr>
              <w:t xml:space="preserve"> среди субъектов малого и среднего предпринимательства Волгоградской области по итогам 2022 года</w:t>
            </w:r>
            <w:r w:rsidRPr="005A244D">
              <w:t xml:space="preserve"> (далее – </w:t>
            </w:r>
            <w:r>
              <w:t>Конкурс</w:t>
            </w:r>
            <w:r w:rsidRPr="005A244D">
              <w:t>)</w:t>
            </w:r>
          </w:p>
          <w:p w14:paraId="32589DF4" w14:textId="04DCA725" w:rsidR="00C862DA" w:rsidRPr="00392E06" w:rsidRDefault="00C862DA" w:rsidP="0020786E">
            <w:pPr>
              <w:pStyle w:val="a3"/>
              <w:widowControl w:val="0"/>
              <w:spacing w:before="0" w:after="0"/>
              <w:contextualSpacing/>
              <w:jc w:val="both"/>
              <w:rPr>
                <w:lang w:val="ru-RU" w:eastAsia="ru-RU"/>
              </w:rPr>
            </w:pPr>
          </w:p>
        </w:tc>
      </w:tr>
      <w:tr w:rsidR="0022204B" w:rsidRPr="005A244D" w14:paraId="73674690" w14:textId="77777777" w:rsidTr="00DC6EB5">
        <w:tc>
          <w:tcPr>
            <w:tcW w:w="458" w:type="dxa"/>
            <w:vAlign w:val="center"/>
          </w:tcPr>
          <w:p w14:paraId="640C783D" w14:textId="77777777" w:rsidR="0022204B" w:rsidRPr="005A244D" w:rsidRDefault="0022204B" w:rsidP="0022204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4D6DACC7" w14:textId="77777777" w:rsidR="0022204B" w:rsidRPr="005A244D" w:rsidRDefault="0022204B" w:rsidP="0020786E">
            <w:r w:rsidRPr="005A244D">
              <w:t>Цели оказания услуг</w:t>
            </w:r>
          </w:p>
        </w:tc>
        <w:tc>
          <w:tcPr>
            <w:tcW w:w="7773" w:type="dxa"/>
            <w:gridSpan w:val="2"/>
            <w:vAlign w:val="center"/>
          </w:tcPr>
          <w:p w14:paraId="038A285C" w14:textId="77441943" w:rsidR="0022204B" w:rsidRPr="005A244D" w:rsidRDefault="0022204B" w:rsidP="0020786E">
            <w:pPr>
              <w:jc w:val="both"/>
            </w:pPr>
            <w:r w:rsidRPr="005A244D">
              <w:t xml:space="preserve">- </w:t>
            </w:r>
            <w:r w:rsidR="00391504">
              <w:t>П</w:t>
            </w:r>
            <w:r w:rsidRPr="005A244D">
              <w:t>ривлечени</w:t>
            </w:r>
            <w:r w:rsidR="00391504">
              <w:t>е</w:t>
            </w:r>
            <w:r w:rsidRPr="005A244D">
              <w:t xml:space="preserve"> внимания субъектов малого и среднего предпринимательства Волгоградской области (далее – целевая аудитория) к </w:t>
            </w:r>
            <w:r>
              <w:t>Конкурсу</w:t>
            </w:r>
            <w:r w:rsidRPr="005A244D">
              <w:t>;</w:t>
            </w:r>
          </w:p>
          <w:p w14:paraId="663B11A2" w14:textId="77777777" w:rsidR="0022204B" w:rsidRPr="005A244D" w:rsidRDefault="0022204B" w:rsidP="0020786E">
            <w:pPr>
              <w:jc w:val="both"/>
            </w:pPr>
            <w:r w:rsidRPr="005A244D">
              <w:t>- повышение интереса к мероприятиям, проводимым Центром поддержки экспорта Волгоградской области;</w:t>
            </w:r>
          </w:p>
          <w:p w14:paraId="0320673F" w14:textId="77777777" w:rsidR="0022204B" w:rsidRPr="005A244D" w:rsidRDefault="0022204B" w:rsidP="0020786E">
            <w:pPr>
              <w:jc w:val="both"/>
            </w:pPr>
            <w:r w:rsidRPr="005A244D">
              <w:t>- информационная поддержка деятельности Центра</w:t>
            </w:r>
            <w:r>
              <w:t xml:space="preserve"> </w:t>
            </w:r>
            <w:r w:rsidRPr="004864A6">
              <w:t>поддержки экспорта Волгоградской области;</w:t>
            </w:r>
          </w:p>
          <w:p w14:paraId="2E1364BD" w14:textId="77777777" w:rsidR="0022204B" w:rsidRDefault="0022204B" w:rsidP="0020786E">
            <w:pPr>
              <w:jc w:val="both"/>
            </w:pPr>
            <w:r w:rsidRPr="005A244D">
              <w:t>- формирование положительного имиджа Центра поддержки экспорта Волгоградской области.</w:t>
            </w:r>
          </w:p>
          <w:p w14:paraId="0D2584E0" w14:textId="69A30568" w:rsidR="00DC6EB5" w:rsidRPr="005A244D" w:rsidRDefault="00DC6EB5" w:rsidP="0020786E">
            <w:pPr>
              <w:jc w:val="both"/>
            </w:pPr>
          </w:p>
        </w:tc>
      </w:tr>
      <w:tr w:rsidR="0022204B" w:rsidRPr="005A244D" w14:paraId="378FC43C" w14:textId="77777777" w:rsidTr="00DC6EB5">
        <w:tc>
          <w:tcPr>
            <w:tcW w:w="458" w:type="dxa"/>
            <w:vAlign w:val="center"/>
          </w:tcPr>
          <w:p w14:paraId="5C0AF431" w14:textId="77777777" w:rsidR="0022204B" w:rsidRPr="005A244D" w:rsidRDefault="0022204B" w:rsidP="0022204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2B46F077" w14:textId="77777777" w:rsidR="0022204B" w:rsidRPr="005A244D" w:rsidRDefault="0022204B" w:rsidP="0020786E">
            <w:pPr>
              <w:contextualSpacing/>
            </w:pPr>
            <w:r w:rsidRPr="005A244D">
              <w:t>Содержание услуги</w:t>
            </w:r>
            <w:r>
              <w:t xml:space="preserve"> по рекламному продвижению на радио</w:t>
            </w:r>
          </w:p>
        </w:tc>
        <w:tc>
          <w:tcPr>
            <w:tcW w:w="0" w:type="auto"/>
            <w:gridSpan w:val="2"/>
            <w:vAlign w:val="center"/>
          </w:tcPr>
          <w:p w14:paraId="5B83D7F3" w14:textId="6ABC951E" w:rsidR="0022204B" w:rsidRPr="001B49C8" w:rsidRDefault="0022204B" w:rsidP="0020786E">
            <w:pPr>
              <w:pStyle w:val="a3"/>
              <w:widowControl w:val="0"/>
              <w:spacing w:before="0"/>
              <w:contextualSpacing/>
              <w:jc w:val="both"/>
              <w:rPr>
                <w:lang w:val="ru-RU"/>
              </w:rPr>
            </w:pPr>
            <w:r w:rsidRPr="009E2239">
              <w:t xml:space="preserve">- </w:t>
            </w:r>
            <w:r>
              <w:t>Изготов</w:t>
            </w:r>
            <w:r>
              <w:rPr>
                <w:lang w:val="ru-RU"/>
              </w:rPr>
              <w:t>ление</w:t>
            </w:r>
            <w:r>
              <w:t xml:space="preserve"> и согласова</w:t>
            </w:r>
            <w:r>
              <w:rPr>
                <w:lang w:val="ru-RU"/>
              </w:rPr>
              <w:t>ние</w:t>
            </w:r>
            <w:r>
              <w:t xml:space="preserve"> с Заказчиком рекламн</w:t>
            </w:r>
            <w:r>
              <w:rPr>
                <w:lang w:val="ru-RU"/>
              </w:rPr>
              <w:t>ого</w:t>
            </w:r>
            <w:r>
              <w:t xml:space="preserve"> </w:t>
            </w:r>
            <w:r w:rsidR="001916AC">
              <w:rPr>
                <w:lang w:val="ru-RU"/>
              </w:rPr>
              <w:t xml:space="preserve">аудио </w:t>
            </w:r>
            <w:r>
              <w:t>ролик</w:t>
            </w:r>
            <w:r>
              <w:rPr>
                <w:lang w:val="ru-RU"/>
              </w:rPr>
              <w:t>а</w:t>
            </w:r>
            <w:r>
              <w:t xml:space="preserve"> в соответствии </w:t>
            </w:r>
            <w:r w:rsidR="000C3853">
              <w:rPr>
                <w:lang w:val="ru-RU"/>
              </w:rPr>
              <w:t>с т</w:t>
            </w:r>
            <w:r>
              <w:rPr>
                <w:lang w:val="ru-RU"/>
              </w:rPr>
              <w:t>ехническ</w:t>
            </w:r>
            <w:r w:rsidR="000C3853">
              <w:rPr>
                <w:lang w:val="ru-RU"/>
              </w:rPr>
              <w:t>им</w:t>
            </w:r>
            <w:r>
              <w:rPr>
                <w:lang w:val="ru-RU"/>
              </w:rPr>
              <w:t xml:space="preserve"> задани</w:t>
            </w:r>
            <w:r w:rsidR="000C3853">
              <w:rPr>
                <w:lang w:val="ru-RU"/>
              </w:rPr>
              <w:t>ем</w:t>
            </w:r>
            <w:r>
              <w:rPr>
                <w:lang w:val="ru-RU"/>
              </w:rPr>
              <w:t>.</w:t>
            </w:r>
          </w:p>
          <w:p w14:paraId="6C00737F" w14:textId="77777777" w:rsidR="0022204B" w:rsidRDefault="0022204B" w:rsidP="0020786E">
            <w:pPr>
              <w:pStyle w:val="a3"/>
              <w:widowControl w:val="0"/>
              <w:spacing w:befor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комплексное пакетное и линейное </w:t>
            </w:r>
            <w:r w:rsidRPr="009E2239">
              <w:rPr>
                <w:lang w:val="ru-RU"/>
              </w:rPr>
              <w:t>размещение</w:t>
            </w:r>
            <w:r>
              <w:rPr>
                <w:lang w:val="ru-RU"/>
              </w:rPr>
              <w:t xml:space="preserve"> рекламных </w:t>
            </w:r>
            <w:r w:rsidRPr="009E2239">
              <w:rPr>
                <w:lang w:val="ru-RU"/>
              </w:rPr>
              <w:t>аудиороликов «</w:t>
            </w:r>
            <w:r>
              <w:rPr>
                <w:lang w:val="ru-RU"/>
              </w:rPr>
              <w:t>Экспортер года</w:t>
            </w:r>
            <w:r w:rsidRPr="009E2239">
              <w:rPr>
                <w:lang w:val="ru-RU"/>
              </w:rPr>
              <w:t xml:space="preserve">», хронометраж 30 секунд, </w:t>
            </w:r>
            <w:r>
              <w:rPr>
                <w:lang w:val="ru-RU"/>
              </w:rPr>
              <w:t>в эфире</w:t>
            </w:r>
            <w:r w:rsidRPr="009E2239">
              <w:rPr>
                <w:lang w:val="ru-RU"/>
              </w:rPr>
              <w:t xml:space="preserve"> радиостанци</w:t>
            </w:r>
            <w:r>
              <w:rPr>
                <w:lang w:val="ru-RU"/>
              </w:rPr>
              <w:t>й:</w:t>
            </w:r>
          </w:p>
          <w:p w14:paraId="685BB064" w14:textId="783B60BE" w:rsidR="0022204B" w:rsidRDefault="002D6657" w:rsidP="0020786E">
            <w:pPr>
              <w:pStyle w:val="a3"/>
              <w:widowControl w:val="0"/>
              <w:spacing w:befor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22204B" w:rsidRPr="00B31B9B">
              <w:rPr>
                <w:lang w:val="ru-RU"/>
              </w:rPr>
              <w:t xml:space="preserve">«Волгоград-24» </w:t>
            </w:r>
            <w:r w:rsidR="0022204B">
              <w:rPr>
                <w:lang w:val="ru-RU"/>
              </w:rPr>
              <w:t xml:space="preserve">(частота вещания 93.40 </w:t>
            </w:r>
            <w:r w:rsidR="0022204B">
              <w:rPr>
                <w:sz w:val="22"/>
                <w:szCs w:val="22"/>
                <w:lang w:val="en-US"/>
              </w:rPr>
              <w:t>FM</w:t>
            </w:r>
            <w:r w:rsidR="0022204B">
              <w:rPr>
                <w:lang w:val="ru-RU"/>
              </w:rPr>
              <w:t xml:space="preserve">) – </w:t>
            </w:r>
            <w:r w:rsidR="00D412C8">
              <w:rPr>
                <w:lang w:val="ru-RU"/>
              </w:rPr>
              <w:t xml:space="preserve">не менее </w:t>
            </w:r>
            <w:r w:rsidR="0022204B">
              <w:rPr>
                <w:lang w:val="ru-RU"/>
              </w:rPr>
              <w:t>30 выходов</w:t>
            </w:r>
            <w:r w:rsidR="0022204B" w:rsidRPr="00721512">
              <w:rPr>
                <w:lang w:val="ru-RU"/>
              </w:rPr>
              <w:t xml:space="preserve"> </w:t>
            </w:r>
          </w:p>
          <w:p w14:paraId="208AE3D7" w14:textId="7D1C5D81" w:rsidR="0022204B" w:rsidRPr="001B49C8" w:rsidRDefault="002D6657" w:rsidP="0020786E">
            <w:pPr>
              <w:pStyle w:val="a3"/>
              <w:widowControl w:val="0"/>
              <w:spacing w:befor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22204B">
              <w:rPr>
                <w:lang w:val="ru-RU"/>
              </w:rPr>
              <w:t xml:space="preserve">«Волгоград </w:t>
            </w:r>
            <w:r w:rsidR="0022204B">
              <w:rPr>
                <w:lang w:val="en-US"/>
              </w:rPr>
              <w:t>FM</w:t>
            </w:r>
            <w:r w:rsidR="0022204B">
              <w:rPr>
                <w:lang w:val="ru-RU"/>
              </w:rPr>
              <w:t>» (частота вещания» 101.5</w:t>
            </w:r>
            <w:r w:rsidR="0022204B" w:rsidRPr="001B49C8">
              <w:rPr>
                <w:sz w:val="22"/>
                <w:szCs w:val="22"/>
                <w:lang w:val="ru-RU"/>
              </w:rPr>
              <w:t xml:space="preserve"> </w:t>
            </w:r>
            <w:r w:rsidR="0022204B">
              <w:rPr>
                <w:sz w:val="22"/>
                <w:szCs w:val="22"/>
                <w:lang w:val="en-US"/>
              </w:rPr>
              <w:t>FM</w:t>
            </w:r>
            <w:r w:rsidR="0022204B">
              <w:rPr>
                <w:lang w:val="ru-RU"/>
              </w:rPr>
              <w:t xml:space="preserve">) </w:t>
            </w:r>
            <w:r w:rsidR="00D412C8">
              <w:rPr>
                <w:lang w:val="ru-RU"/>
              </w:rPr>
              <w:t>– не менее</w:t>
            </w:r>
            <w:r w:rsidR="0022204B">
              <w:rPr>
                <w:lang w:val="ru-RU"/>
              </w:rPr>
              <w:t xml:space="preserve"> </w:t>
            </w:r>
            <w:r w:rsidR="007221E3">
              <w:rPr>
                <w:lang w:val="ru-RU"/>
              </w:rPr>
              <w:t>3</w:t>
            </w:r>
            <w:r w:rsidR="0022204B">
              <w:rPr>
                <w:lang w:val="ru-RU"/>
              </w:rPr>
              <w:t>0 выходов</w:t>
            </w:r>
          </w:p>
          <w:p w14:paraId="1D18B057" w14:textId="0FDE4875" w:rsidR="0022204B" w:rsidRDefault="002D6657" w:rsidP="0020786E">
            <w:pPr>
              <w:pStyle w:val="a3"/>
              <w:widowControl w:val="0"/>
              <w:spacing w:befor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22204B">
              <w:rPr>
                <w:lang w:val="ru-RU"/>
              </w:rPr>
              <w:t>«</w:t>
            </w:r>
            <w:r w:rsidR="0092104C">
              <w:rPr>
                <w:lang w:val="ru-RU"/>
              </w:rPr>
              <w:t>Спутник</w:t>
            </w:r>
            <w:r w:rsidR="0022204B">
              <w:rPr>
                <w:lang w:val="ru-RU"/>
              </w:rPr>
              <w:t xml:space="preserve">» </w:t>
            </w:r>
            <w:r w:rsidR="0022204B">
              <w:rPr>
                <w:sz w:val="22"/>
                <w:szCs w:val="22"/>
              </w:rPr>
              <w:t>(частота вещания 10</w:t>
            </w:r>
            <w:r w:rsidR="0092104C">
              <w:rPr>
                <w:sz w:val="22"/>
                <w:szCs w:val="22"/>
                <w:lang w:val="ru-RU"/>
              </w:rPr>
              <w:t xml:space="preserve">5.1 </w:t>
            </w:r>
            <w:r w:rsidR="0022204B">
              <w:rPr>
                <w:sz w:val="22"/>
                <w:szCs w:val="22"/>
                <w:lang w:val="en-US"/>
              </w:rPr>
              <w:t>FM</w:t>
            </w:r>
            <w:r w:rsidR="0022204B" w:rsidRPr="000D4259">
              <w:rPr>
                <w:sz w:val="22"/>
                <w:szCs w:val="22"/>
              </w:rPr>
              <w:t>)</w:t>
            </w:r>
            <w:r w:rsidR="0022204B" w:rsidRPr="009E2239">
              <w:rPr>
                <w:lang w:val="ru-RU"/>
              </w:rPr>
              <w:t xml:space="preserve"> </w:t>
            </w:r>
            <w:r w:rsidR="0022204B">
              <w:rPr>
                <w:lang w:val="ru-RU"/>
              </w:rPr>
              <w:t>–</w:t>
            </w:r>
            <w:r w:rsidR="0022204B" w:rsidRPr="009E2239">
              <w:rPr>
                <w:lang w:val="ru-RU"/>
              </w:rPr>
              <w:t xml:space="preserve"> </w:t>
            </w:r>
            <w:r w:rsidR="00D412C8">
              <w:rPr>
                <w:lang w:val="ru-RU"/>
              </w:rPr>
              <w:t xml:space="preserve">не менее </w:t>
            </w:r>
            <w:r w:rsidR="007221E3">
              <w:rPr>
                <w:lang w:val="ru-RU"/>
              </w:rPr>
              <w:t>3</w:t>
            </w:r>
            <w:r w:rsidR="00D412C8">
              <w:rPr>
                <w:lang w:val="ru-RU"/>
              </w:rPr>
              <w:t>0</w:t>
            </w:r>
            <w:r w:rsidR="0022204B">
              <w:rPr>
                <w:lang w:val="ru-RU"/>
              </w:rPr>
              <w:t xml:space="preserve"> выходов</w:t>
            </w:r>
            <w:r w:rsidR="0022204B" w:rsidRPr="00721512">
              <w:rPr>
                <w:lang w:val="ru-RU"/>
              </w:rPr>
              <w:t xml:space="preserve"> </w:t>
            </w:r>
          </w:p>
          <w:p w14:paraId="5731C2BC" w14:textId="73AF643E" w:rsidR="0022204B" w:rsidRDefault="0022204B" w:rsidP="0020786E">
            <w:pPr>
              <w:pStyle w:val="a3"/>
              <w:widowControl w:val="0"/>
              <w:spacing w:befor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выходов аудиоролика: не</w:t>
            </w:r>
            <w:r w:rsidRPr="009E2239">
              <w:rPr>
                <w:lang w:val="ru-RU"/>
              </w:rPr>
              <w:t xml:space="preserve"> менее </w:t>
            </w:r>
            <w:r w:rsidR="007221E3">
              <w:rPr>
                <w:lang w:val="ru-RU"/>
              </w:rPr>
              <w:t>9</w:t>
            </w:r>
            <w:r w:rsidR="00D412C8">
              <w:rPr>
                <w:lang w:val="ru-RU"/>
              </w:rPr>
              <w:t>0</w:t>
            </w:r>
            <w:r w:rsidRPr="009E2239">
              <w:rPr>
                <w:lang w:val="ru-RU"/>
              </w:rPr>
              <w:t xml:space="preserve"> выходов</w:t>
            </w:r>
            <w:r>
              <w:rPr>
                <w:lang w:val="ru-RU"/>
              </w:rPr>
              <w:t xml:space="preserve"> </w:t>
            </w:r>
            <w:r w:rsidRPr="009E2239">
              <w:rPr>
                <w:lang w:val="ru-RU"/>
              </w:rPr>
              <w:t xml:space="preserve">в период </w:t>
            </w:r>
            <w:r>
              <w:rPr>
                <w:lang w:val="ru-RU"/>
              </w:rPr>
              <w:t xml:space="preserve">с </w:t>
            </w:r>
            <w:r w:rsidR="000C3853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="000C3853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по </w:t>
            </w:r>
            <w:r w:rsidR="000C3853">
              <w:rPr>
                <w:lang w:val="ru-RU"/>
              </w:rPr>
              <w:t>14</w:t>
            </w:r>
            <w:r w:rsidRPr="009E2239">
              <w:rPr>
                <w:lang w:val="ru-RU"/>
              </w:rPr>
              <w:t xml:space="preserve"> </w:t>
            </w:r>
            <w:r w:rsidR="000C3853">
              <w:rPr>
                <w:lang w:val="ru-RU"/>
              </w:rPr>
              <w:t>апреля</w:t>
            </w:r>
            <w:r w:rsidRPr="009E2239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</w:t>
            </w:r>
            <w:r w:rsidR="0087510D">
              <w:rPr>
                <w:lang w:val="ru-RU"/>
              </w:rPr>
              <w:t>3</w:t>
            </w:r>
            <w:r w:rsidRPr="009E2239">
              <w:rPr>
                <w:lang w:val="ru-RU"/>
              </w:rPr>
              <w:t xml:space="preserve"> г.;</w:t>
            </w:r>
          </w:p>
          <w:p w14:paraId="2B088AED" w14:textId="77777777" w:rsidR="0022204B" w:rsidRPr="004757CC" w:rsidRDefault="0022204B" w:rsidP="0020786E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4757CC">
              <w:rPr>
                <w:color w:val="000000"/>
              </w:rPr>
              <w:t>Отклонения от хронометража прямого эфира на +- 15% допустимы.</w:t>
            </w:r>
          </w:p>
          <w:p w14:paraId="36D38F9C" w14:textId="2CC5FDE4" w:rsidR="0022204B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</w:pPr>
            <w:r w:rsidRPr="005A244D">
              <w:rPr>
                <w:lang w:val="ru-RU"/>
              </w:rPr>
              <w:t>Информационны</w:t>
            </w:r>
            <w:r>
              <w:rPr>
                <w:lang w:val="ru-RU"/>
              </w:rPr>
              <w:t>й</w:t>
            </w:r>
            <w:r w:rsidRPr="005A24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аудиоролик</w:t>
            </w:r>
            <w:r w:rsidRPr="005A244D">
              <w:rPr>
                <w:lang w:val="ru-RU"/>
              </w:rPr>
              <w:t xml:space="preserve"> должны</w:t>
            </w:r>
            <w:r w:rsidRPr="005A244D">
              <w:t xml:space="preserve"> содержать:</w:t>
            </w:r>
          </w:p>
          <w:p w14:paraId="42A9D7F0" w14:textId="56EF4BE0" w:rsidR="001916AC" w:rsidRPr="001916AC" w:rsidRDefault="001916AC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- информацию об организаторе конкурса;</w:t>
            </w:r>
          </w:p>
          <w:p w14:paraId="6D39317B" w14:textId="77777777" w:rsidR="0022204B" w:rsidRPr="005A244D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5A244D">
              <w:t xml:space="preserve">- </w:t>
            </w:r>
            <w:r w:rsidRPr="005A244D">
              <w:rPr>
                <w:lang w:val="ru-RU"/>
              </w:rPr>
              <w:t>дат</w:t>
            </w:r>
            <w:r>
              <w:rPr>
                <w:lang w:val="ru-RU"/>
              </w:rPr>
              <w:t>ы</w:t>
            </w:r>
            <w:r w:rsidRPr="005A244D">
              <w:rPr>
                <w:lang w:val="ru-RU"/>
              </w:rPr>
              <w:t xml:space="preserve">, формат проведения </w:t>
            </w:r>
            <w:r>
              <w:rPr>
                <w:lang w:val="ru-RU"/>
              </w:rPr>
              <w:t>Конкурса</w:t>
            </w:r>
            <w:r w:rsidRPr="005A244D">
              <w:rPr>
                <w:lang w:val="ru-RU"/>
              </w:rPr>
              <w:t>;</w:t>
            </w:r>
          </w:p>
          <w:p w14:paraId="462C3C69" w14:textId="77777777" w:rsidR="0022204B" w:rsidRPr="005A244D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5A244D">
              <w:rPr>
                <w:lang w:val="ru-RU"/>
              </w:rPr>
              <w:t>- информацию о бесплатном участии в мероприятии;</w:t>
            </w:r>
          </w:p>
          <w:p w14:paraId="2A166462" w14:textId="2AB42609" w:rsidR="0022204B" w:rsidRPr="005A244D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5A244D">
              <w:rPr>
                <w:lang w:val="ru-RU"/>
              </w:rPr>
              <w:t xml:space="preserve">-  информацию о </w:t>
            </w:r>
            <w:r w:rsidR="007221E3">
              <w:rPr>
                <w:lang w:val="ru-RU"/>
              </w:rPr>
              <w:t xml:space="preserve">способах </w:t>
            </w:r>
            <w:r w:rsidRPr="005A244D">
              <w:rPr>
                <w:lang w:val="ru-RU"/>
              </w:rPr>
              <w:t xml:space="preserve">регистрации участников </w:t>
            </w:r>
            <w:r>
              <w:rPr>
                <w:lang w:val="ru-RU"/>
              </w:rPr>
              <w:t>Конкурса</w:t>
            </w:r>
            <w:r w:rsidRPr="005A244D">
              <w:rPr>
                <w:lang w:val="ru-RU"/>
              </w:rPr>
              <w:t>;</w:t>
            </w:r>
          </w:p>
          <w:p w14:paraId="54981679" w14:textId="77777777" w:rsidR="0022204B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5A244D">
              <w:t>- ин</w:t>
            </w:r>
            <w:r w:rsidRPr="005A244D">
              <w:rPr>
                <w:lang w:val="ru-RU"/>
              </w:rPr>
              <w:t>ую</w:t>
            </w:r>
            <w:r w:rsidRPr="005A244D">
              <w:t xml:space="preserve"> важн</w:t>
            </w:r>
            <w:r w:rsidRPr="005A244D">
              <w:rPr>
                <w:lang w:val="ru-RU"/>
              </w:rPr>
              <w:t>ую</w:t>
            </w:r>
            <w:r w:rsidRPr="005A244D">
              <w:t xml:space="preserve"> или </w:t>
            </w:r>
            <w:r w:rsidRPr="005A244D">
              <w:rPr>
                <w:lang w:val="ru-RU"/>
              </w:rPr>
              <w:t xml:space="preserve">полезную </w:t>
            </w:r>
            <w:r w:rsidRPr="005A244D">
              <w:t>информаци</w:t>
            </w:r>
            <w:r w:rsidRPr="005A244D">
              <w:rPr>
                <w:lang w:val="ru-RU"/>
              </w:rPr>
              <w:t>ю</w:t>
            </w:r>
            <w:r w:rsidRPr="005A244D">
              <w:t xml:space="preserve"> о </w:t>
            </w:r>
            <w:r>
              <w:rPr>
                <w:lang w:val="ru-RU"/>
              </w:rPr>
              <w:t>Конкурсе</w:t>
            </w:r>
            <w:r w:rsidRPr="005A244D">
              <w:rPr>
                <w:lang w:val="ru-RU"/>
              </w:rPr>
              <w:t>.</w:t>
            </w:r>
          </w:p>
          <w:p w14:paraId="3815CE15" w14:textId="593B577C" w:rsidR="00DC6EB5" w:rsidRPr="005A244D" w:rsidRDefault="00DC6EB5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  <w:tr w:rsidR="0022204B" w:rsidRPr="005A244D" w14:paraId="615CC137" w14:textId="77777777" w:rsidTr="007221E3">
        <w:trPr>
          <w:trHeight w:val="652"/>
        </w:trPr>
        <w:tc>
          <w:tcPr>
            <w:tcW w:w="458" w:type="dxa"/>
            <w:vMerge w:val="restart"/>
            <w:vAlign w:val="center"/>
          </w:tcPr>
          <w:p w14:paraId="0609DFB7" w14:textId="77777777" w:rsidR="0022204B" w:rsidRPr="005A244D" w:rsidRDefault="0022204B" w:rsidP="0022204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43D8261A" w14:textId="2A546863" w:rsidR="0022204B" w:rsidRPr="005A244D" w:rsidRDefault="0087510D" w:rsidP="0020786E">
            <w:pPr>
              <w:contextualSpacing/>
            </w:pPr>
            <w:r w:rsidRPr="0087510D">
              <w:t>Содержание услуги по рекламному продвижению</w:t>
            </w:r>
            <w:r>
              <w:t xml:space="preserve"> в сети «Интернет»</w:t>
            </w:r>
          </w:p>
        </w:tc>
        <w:tc>
          <w:tcPr>
            <w:tcW w:w="4380" w:type="dxa"/>
            <w:vAlign w:val="center"/>
          </w:tcPr>
          <w:p w14:paraId="7B32718E" w14:textId="5C23FCC3" w:rsidR="0022204B" w:rsidRDefault="0022204B" w:rsidP="0022204B">
            <w:pPr>
              <w:widowControl w:val="0"/>
              <w:contextualSpacing/>
              <w:jc w:val="both"/>
            </w:pPr>
            <w:r w:rsidRPr="006135B9">
              <w:t>Создание рекламных креативов для рекламной сети Vkontak</w:t>
            </w:r>
            <w:r w:rsidR="007221E3">
              <w:rPr>
                <w:lang w:val="en-US"/>
              </w:rPr>
              <w:t>t</w:t>
            </w:r>
            <w:r w:rsidRPr="006135B9">
              <w:t>e на основе информационных материалов Заказчика</w:t>
            </w:r>
          </w:p>
          <w:p w14:paraId="21AF3FA6" w14:textId="636D8273" w:rsidR="00DC6EB5" w:rsidRPr="006135B9" w:rsidRDefault="00DC6EB5" w:rsidP="0022204B">
            <w:pPr>
              <w:widowControl w:val="0"/>
              <w:contextualSpacing/>
              <w:jc w:val="both"/>
            </w:pPr>
          </w:p>
        </w:tc>
        <w:tc>
          <w:tcPr>
            <w:tcW w:w="3393" w:type="dxa"/>
            <w:vAlign w:val="center"/>
          </w:tcPr>
          <w:p w14:paraId="5B297AE6" w14:textId="53D9ED5A" w:rsidR="0022204B" w:rsidRPr="009D10F7" w:rsidRDefault="0022204B" w:rsidP="0020786E">
            <w:pPr>
              <w:pStyle w:val="a3"/>
              <w:widowControl w:val="0"/>
              <w:spacing w:before="0"/>
              <w:contextualSpacing/>
              <w:jc w:val="both"/>
              <w:rPr>
                <w:highlight w:val="yellow"/>
                <w:lang w:val="ru-RU"/>
              </w:rPr>
            </w:pPr>
            <w:r w:rsidRPr="00B4668B">
              <w:rPr>
                <w:lang w:val="ru-RU"/>
              </w:rPr>
              <w:t xml:space="preserve">Не менее </w:t>
            </w:r>
            <w:r w:rsidR="00E3041F">
              <w:rPr>
                <w:lang w:val="ru-RU"/>
              </w:rPr>
              <w:t>4</w:t>
            </w:r>
            <w:r w:rsidRPr="00B4668B">
              <w:rPr>
                <w:lang w:val="ru-RU"/>
              </w:rPr>
              <w:t xml:space="preserve"> шт.</w:t>
            </w:r>
          </w:p>
        </w:tc>
      </w:tr>
      <w:tr w:rsidR="0022204B" w:rsidRPr="005A244D" w14:paraId="49F6B138" w14:textId="77777777" w:rsidTr="007221E3">
        <w:trPr>
          <w:trHeight w:val="652"/>
        </w:trPr>
        <w:tc>
          <w:tcPr>
            <w:tcW w:w="458" w:type="dxa"/>
            <w:vMerge/>
            <w:vAlign w:val="center"/>
          </w:tcPr>
          <w:p w14:paraId="3E6D37E4" w14:textId="77777777" w:rsidR="0022204B" w:rsidRPr="005A244D" w:rsidRDefault="0022204B" w:rsidP="0022204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14:paraId="7F0608A8" w14:textId="77777777" w:rsidR="0022204B" w:rsidRPr="005A244D" w:rsidRDefault="0022204B" w:rsidP="0020786E">
            <w:pPr>
              <w:contextualSpacing/>
            </w:pPr>
          </w:p>
        </w:tc>
        <w:tc>
          <w:tcPr>
            <w:tcW w:w="4380" w:type="dxa"/>
            <w:vAlign w:val="center"/>
          </w:tcPr>
          <w:p w14:paraId="25870547" w14:textId="22A6B19C" w:rsidR="0022204B" w:rsidRPr="006135B9" w:rsidRDefault="0022204B" w:rsidP="0020786E">
            <w:pPr>
              <w:pStyle w:val="a3"/>
              <w:widowControl w:val="0"/>
              <w:spacing w:before="0"/>
              <w:contextualSpacing/>
              <w:jc w:val="both"/>
            </w:pPr>
            <w:r w:rsidRPr="006135B9">
              <w:t>Запуск, настройка, оптимизация рекламных к</w:t>
            </w:r>
            <w:r w:rsidR="007221E3">
              <w:rPr>
                <w:lang w:val="ru-RU"/>
              </w:rPr>
              <w:t>а</w:t>
            </w:r>
            <w:r w:rsidRPr="006135B9">
              <w:t>мпаний</w:t>
            </w:r>
            <w:r w:rsidR="007221E3">
              <w:rPr>
                <w:lang w:val="ru-RU"/>
              </w:rPr>
              <w:t xml:space="preserve"> (таргетированная реклама)</w:t>
            </w:r>
            <w:r w:rsidRPr="006135B9">
              <w:t>, управление ценой клика в рекламной сети  Vkontak</w:t>
            </w:r>
            <w:r w:rsidR="007221E3">
              <w:rPr>
                <w:lang w:val="en-US"/>
              </w:rPr>
              <w:t>t</w:t>
            </w:r>
            <w:r w:rsidRPr="006135B9">
              <w:t>e, включая бюджет на продвижение</w:t>
            </w:r>
          </w:p>
        </w:tc>
        <w:tc>
          <w:tcPr>
            <w:tcW w:w="3393" w:type="dxa"/>
            <w:vAlign w:val="center"/>
          </w:tcPr>
          <w:p w14:paraId="47E22C2A" w14:textId="77777777" w:rsidR="0022204B" w:rsidRPr="009D10F7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  <w:r w:rsidRPr="009D10F7">
              <w:rPr>
                <w:lang w:val="ru-RU"/>
              </w:rPr>
              <w:t>не менее 3 запущенных в показ креативов</w:t>
            </w:r>
          </w:p>
          <w:p w14:paraId="4AC52A03" w14:textId="77777777" w:rsidR="0022204B" w:rsidRPr="009D10F7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  <w:r w:rsidRPr="009D10F7">
              <w:rPr>
                <w:lang w:val="ru-RU"/>
              </w:rPr>
              <w:t>Прогноз показов: 16000</w:t>
            </w:r>
          </w:p>
          <w:p w14:paraId="08E99E5E" w14:textId="77777777" w:rsidR="0022204B" w:rsidRPr="009D10F7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  <w:r w:rsidRPr="009D10F7">
              <w:rPr>
                <w:lang w:val="ru-RU"/>
              </w:rPr>
              <w:t>Прогноз кликов:</w:t>
            </w:r>
          </w:p>
          <w:p w14:paraId="2D3EF5EE" w14:textId="77777777" w:rsidR="0022204B" w:rsidRDefault="0022204B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9D10F7">
              <w:rPr>
                <w:lang w:val="ru-RU"/>
              </w:rPr>
              <w:t>45</w:t>
            </w:r>
          </w:p>
          <w:p w14:paraId="056D377F" w14:textId="6EE39E5B" w:rsidR="00DC6EB5" w:rsidRPr="006135B9" w:rsidRDefault="00DC6EB5" w:rsidP="0020786E">
            <w:pPr>
              <w:pStyle w:val="a3"/>
              <w:widowControl w:val="0"/>
              <w:spacing w:before="0" w:beforeAutospacing="0" w:after="0" w:afterAutospacing="0"/>
              <w:contextualSpacing/>
              <w:jc w:val="both"/>
            </w:pPr>
          </w:p>
        </w:tc>
      </w:tr>
      <w:tr w:rsidR="00DC6EB5" w:rsidRPr="005A244D" w14:paraId="25CF9003" w14:textId="77777777" w:rsidTr="00DC6EB5">
        <w:trPr>
          <w:trHeight w:val="652"/>
        </w:trPr>
        <w:tc>
          <w:tcPr>
            <w:tcW w:w="458" w:type="dxa"/>
            <w:vAlign w:val="center"/>
          </w:tcPr>
          <w:p w14:paraId="079F39E0" w14:textId="77777777" w:rsidR="00DC6EB5" w:rsidRPr="005A244D" w:rsidRDefault="00DC6EB5" w:rsidP="0022204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027BF86E" w14:textId="777AD4F5" w:rsidR="00DC6EB5" w:rsidRPr="005A244D" w:rsidRDefault="00DC6EB5" w:rsidP="0020786E">
            <w:pPr>
              <w:contextualSpacing/>
            </w:pPr>
            <w:r w:rsidRPr="00DC6EB5">
              <w:t>Содержание услуги по рекламному продвижению</w:t>
            </w:r>
            <w:r>
              <w:t xml:space="preserve"> на рекламных конструкциях</w:t>
            </w:r>
          </w:p>
        </w:tc>
        <w:tc>
          <w:tcPr>
            <w:tcW w:w="7773" w:type="dxa"/>
            <w:gridSpan w:val="2"/>
            <w:vAlign w:val="center"/>
          </w:tcPr>
          <w:p w14:paraId="2929EEF9" w14:textId="6FF870E1" w:rsidR="00DC6EB5" w:rsidRDefault="00D412C8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C6EB5">
              <w:rPr>
                <w:lang w:val="ru-RU"/>
              </w:rPr>
              <w:t>Изготовление и согласование анимированного видеоролика о конкурсе</w:t>
            </w:r>
            <w:r>
              <w:rPr>
                <w:lang w:val="ru-RU"/>
              </w:rPr>
              <w:t xml:space="preserve"> «Экспортер года»</w:t>
            </w:r>
            <w:r w:rsidR="007221E3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14:paraId="6B26B973" w14:textId="17D475D4" w:rsidR="007221E3" w:rsidRDefault="00D412C8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- Размещение видеоролика на рекламной поверхности (27,6 *7,2)</w:t>
            </w:r>
            <w:r w:rsidR="00E3041F">
              <w:rPr>
                <w:lang w:val="ru-RU"/>
              </w:rPr>
              <w:t xml:space="preserve"> в период с 20 марта по 14 апреля 2023 г</w:t>
            </w:r>
            <w:r w:rsidR="00335000">
              <w:rPr>
                <w:lang w:val="ru-RU"/>
              </w:rPr>
              <w:t>;</w:t>
            </w:r>
          </w:p>
          <w:p w14:paraId="187C5C97" w14:textId="4CB91643" w:rsidR="00D412C8" w:rsidRDefault="00D412C8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хронометраж 10 сек, количество показов 1 раз в 5 минутн</w:t>
            </w:r>
            <w:r w:rsidR="00E3041F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блок</w:t>
            </w:r>
            <w:r w:rsidR="00E3041F">
              <w:rPr>
                <w:lang w:val="ru-RU"/>
              </w:rPr>
              <w:t>е</w:t>
            </w:r>
          </w:p>
          <w:p w14:paraId="62E8899F" w14:textId="11BB48A9" w:rsidR="00D412C8" w:rsidRDefault="00D412C8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- Изготовление и согласование рекламного баннера размером 3*6 м</w:t>
            </w:r>
            <w:r w:rsidR="007221E3">
              <w:rPr>
                <w:lang w:val="ru-RU"/>
              </w:rPr>
              <w:t>;</w:t>
            </w:r>
          </w:p>
          <w:p w14:paraId="64CC7307" w14:textId="5606D8FF" w:rsidR="00D412C8" w:rsidRDefault="00D412C8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- Печать и размещение баннера на рекламных конструкциях (</w:t>
            </w:r>
            <w:r w:rsidR="00E3041F">
              <w:rPr>
                <w:lang w:val="ru-RU"/>
              </w:rPr>
              <w:t>5</w:t>
            </w:r>
            <w:r>
              <w:rPr>
                <w:lang w:val="ru-RU"/>
              </w:rPr>
              <w:t xml:space="preserve"> шт)</w:t>
            </w:r>
            <w:r w:rsidR="00335000">
              <w:rPr>
                <w:lang w:val="ru-RU"/>
              </w:rPr>
              <w:t>.</w:t>
            </w:r>
          </w:p>
          <w:p w14:paraId="4D0DCF1E" w14:textId="78D37F6D" w:rsidR="00C862DA" w:rsidRPr="009D10F7" w:rsidRDefault="00C862DA" w:rsidP="0020786E">
            <w:pPr>
              <w:pStyle w:val="a3"/>
              <w:widowControl w:val="0"/>
              <w:spacing w:before="0" w:beforeAutospacing="0" w:after="0" w:afterAutospacing="0"/>
              <w:contextualSpacing/>
              <w:rPr>
                <w:lang w:val="ru-RU"/>
              </w:rPr>
            </w:pPr>
          </w:p>
        </w:tc>
      </w:tr>
      <w:tr w:rsidR="0022204B" w:rsidRPr="005A244D" w14:paraId="431BFD4E" w14:textId="77777777" w:rsidTr="00DC6EB5">
        <w:tc>
          <w:tcPr>
            <w:tcW w:w="458" w:type="dxa"/>
            <w:vAlign w:val="center"/>
          </w:tcPr>
          <w:p w14:paraId="17F98005" w14:textId="77777777" w:rsidR="0022204B" w:rsidRPr="005A244D" w:rsidRDefault="0022204B" w:rsidP="0022204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59B10F04" w14:textId="77777777" w:rsidR="0022204B" w:rsidRPr="005A244D" w:rsidRDefault="0022204B" w:rsidP="0020786E">
            <w:pPr>
              <w:contextualSpacing/>
            </w:pPr>
            <w:r w:rsidRPr="005A244D">
              <w:t>Сроки оказания услуги</w:t>
            </w:r>
          </w:p>
        </w:tc>
        <w:tc>
          <w:tcPr>
            <w:tcW w:w="0" w:type="auto"/>
            <w:gridSpan w:val="2"/>
            <w:vAlign w:val="center"/>
          </w:tcPr>
          <w:p w14:paraId="7899E610" w14:textId="54A4CC12" w:rsidR="0022204B" w:rsidRPr="00F62947" w:rsidRDefault="0022204B" w:rsidP="0020786E">
            <w:pPr>
              <w:contextualSpacing/>
              <w:jc w:val="both"/>
              <w:rPr>
                <w:highlight w:val="yellow"/>
              </w:rPr>
            </w:pPr>
            <w:r w:rsidRPr="003C5067">
              <w:t xml:space="preserve">с </w:t>
            </w:r>
            <w:r w:rsidR="00D412C8">
              <w:t>13</w:t>
            </w:r>
            <w:r w:rsidRPr="003C5067">
              <w:t>.</w:t>
            </w:r>
            <w:r>
              <w:t>0</w:t>
            </w:r>
            <w:r w:rsidR="00D412C8">
              <w:t>3</w:t>
            </w:r>
            <w:r w:rsidRPr="003C5067">
              <w:t>.202</w:t>
            </w:r>
            <w:r w:rsidR="00D412C8">
              <w:t>3</w:t>
            </w:r>
            <w:r w:rsidRPr="003C5067">
              <w:t xml:space="preserve"> г. по </w:t>
            </w:r>
            <w:r w:rsidR="00E12318">
              <w:t>14</w:t>
            </w:r>
            <w:r w:rsidRPr="003C5067">
              <w:t>.</w:t>
            </w:r>
            <w:r>
              <w:t>0</w:t>
            </w:r>
            <w:r w:rsidR="00E12318">
              <w:t>4</w:t>
            </w:r>
            <w:r w:rsidRPr="003C5067">
              <w:t>.202</w:t>
            </w:r>
            <w:r w:rsidR="00E12318">
              <w:t>3</w:t>
            </w:r>
            <w:r w:rsidRPr="003C5067">
              <w:t xml:space="preserve"> г. включительно.</w:t>
            </w:r>
          </w:p>
        </w:tc>
      </w:tr>
      <w:tr w:rsidR="0022204B" w:rsidRPr="005A244D" w14:paraId="517375DC" w14:textId="77777777" w:rsidTr="00DC6EB5">
        <w:tc>
          <w:tcPr>
            <w:tcW w:w="458" w:type="dxa"/>
            <w:vAlign w:val="center"/>
          </w:tcPr>
          <w:p w14:paraId="23D17F2A" w14:textId="77777777" w:rsidR="0022204B" w:rsidRPr="005A244D" w:rsidRDefault="0022204B" w:rsidP="0022204B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37084254" w14:textId="77777777" w:rsidR="0022204B" w:rsidRPr="005A244D" w:rsidRDefault="0022204B" w:rsidP="0020786E">
            <w:pPr>
              <w:contextualSpacing/>
            </w:pPr>
            <w:r w:rsidRPr="00C0469C">
              <w:rPr>
                <w:color w:val="000000"/>
              </w:rPr>
              <w:t>Требования к отчетным материалам</w:t>
            </w:r>
          </w:p>
        </w:tc>
        <w:tc>
          <w:tcPr>
            <w:tcW w:w="0" w:type="auto"/>
            <w:gridSpan w:val="2"/>
            <w:vAlign w:val="center"/>
          </w:tcPr>
          <w:p w14:paraId="52E562B6" w14:textId="77777777" w:rsidR="0022204B" w:rsidRPr="00C0469C" w:rsidRDefault="0022204B" w:rsidP="0020786E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C0469C">
              <w:rPr>
                <w:color w:val="000000"/>
              </w:rPr>
              <w:t xml:space="preserve">Исполнитель предоставляет Заказчику: </w:t>
            </w:r>
          </w:p>
          <w:p w14:paraId="4508C3EC" w14:textId="7B743C59" w:rsidR="0022204B" w:rsidRPr="00C0469C" w:rsidRDefault="0022204B" w:rsidP="0020786E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C0469C">
              <w:rPr>
                <w:color w:val="000000"/>
              </w:rPr>
              <w:t xml:space="preserve">- рекламный </w:t>
            </w:r>
            <w:r w:rsidR="00CC25EF">
              <w:rPr>
                <w:color w:val="000000"/>
              </w:rPr>
              <w:t>аудио</w:t>
            </w:r>
            <w:r w:rsidRPr="00C0469C">
              <w:rPr>
                <w:color w:val="000000"/>
              </w:rPr>
              <w:t>ролик в электронном виде;</w:t>
            </w:r>
          </w:p>
          <w:p w14:paraId="15553532" w14:textId="17BED10D" w:rsidR="0052737A" w:rsidRDefault="0052737A" w:rsidP="0020786E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рекламный видеоролик в электронном виде;</w:t>
            </w:r>
          </w:p>
          <w:p w14:paraId="0E66A58F" w14:textId="21D04A7D" w:rsidR="0052737A" w:rsidRDefault="0052737A" w:rsidP="0020786E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C25EF">
              <w:rPr>
                <w:color w:val="000000"/>
              </w:rPr>
              <w:t xml:space="preserve"> </w:t>
            </w:r>
            <w:r w:rsidRPr="0052737A">
              <w:rPr>
                <w:color w:val="000000"/>
              </w:rPr>
              <w:t>эфирн</w:t>
            </w:r>
            <w:r>
              <w:rPr>
                <w:color w:val="000000"/>
              </w:rPr>
              <w:t>ые</w:t>
            </w:r>
            <w:r w:rsidRPr="0052737A">
              <w:rPr>
                <w:color w:val="000000"/>
              </w:rPr>
              <w:t xml:space="preserve"> справк</w:t>
            </w:r>
            <w:r>
              <w:rPr>
                <w:color w:val="000000"/>
              </w:rPr>
              <w:t>и</w:t>
            </w:r>
            <w:r w:rsidRPr="0052737A">
              <w:rPr>
                <w:color w:val="000000"/>
              </w:rPr>
              <w:t xml:space="preserve"> с описанием реализации технического задания и количеством показов рекламн</w:t>
            </w:r>
            <w:r>
              <w:rPr>
                <w:color w:val="000000"/>
              </w:rPr>
              <w:t>ых</w:t>
            </w:r>
            <w:r w:rsidRPr="0052737A">
              <w:rPr>
                <w:color w:val="000000"/>
              </w:rPr>
              <w:t xml:space="preserve"> ролик</w:t>
            </w:r>
            <w:r>
              <w:rPr>
                <w:color w:val="000000"/>
              </w:rPr>
              <w:t>ов</w:t>
            </w:r>
            <w:r w:rsidRPr="0052737A">
              <w:rPr>
                <w:color w:val="000000"/>
              </w:rPr>
              <w:t>;</w:t>
            </w:r>
          </w:p>
          <w:p w14:paraId="4EC656BB" w14:textId="792497DE" w:rsidR="00CC25EF" w:rsidRDefault="00CC25EF" w:rsidP="0020786E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фотографии баннеров </w:t>
            </w:r>
            <w:r w:rsidR="002D6657">
              <w:rPr>
                <w:color w:val="000000"/>
              </w:rPr>
              <w:t xml:space="preserve">и видеоролика </w:t>
            </w:r>
            <w:r>
              <w:rPr>
                <w:color w:val="000000"/>
              </w:rPr>
              <w:t>на рекламных конструкциях</w:t>
            </w:r>
            <w:r w:rsidR="005D5B54">
              <w:rPr>
                <w:color w:val="000000"/>
              </w:rPr>
              <w:t>;</w:t>
            </w:r>
          </w:p>
          <w:p w14:paraId="7834F080" w14:textId="60F13D7A" w:rsidR="0022204B" w:rsidRPr="001E7F40" w:rsidRDefault="0022204B" w:rsidP="0020786E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созданию рекламных креативов и оптимизации рекламных к</w:t>
            </w:r>
            <w:r w:rsidR="00CC25E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мпаний, документ в текстовой форме с кратким содержанием оказанных, всеми рабочими материалами, в формате А4, с</w:t>
            </w:r>
            <w:r w:rsidRPr="00AA7194">
              <w:rPr>
                <w:sz w:val="22"/>
                <w:szCs w:val="22"/>
              </w:rPr>
              <w:t>брошюрованный</w:t>
            </w:r>
            <w:r>
              <w:rPr>
                <w:sz w:val="22"/>
                <w:szCs w:val="22"/>
              </w:rPr>
              <w:t xml:space="preserve">, </w:t>
            </w:r>
            <w:r w:rsidRPr="00AA7194">
              <w:rPr>
                <w:sz w:val="22"/>
                <w:szCs w:val="22"/>
              </w:rPr>
              <w:t>напечатанный в формате MS Word</w:t>
            </w:r>
            <w:r>
              <w:rPr>
                <w:sz w:val="22"/>
                <w:szCs w:val="22"/>
              </w:rPr>
              <w:t>, все г</w:t>
            </w:r>
            <w:r w:rsidRPr="001E7F40">
              <w:rPr>
                <w:sz w:val="22"/>
                <w:szCs w:val="22"/>
              </w:rPr>
              <w:t>рафики, диаграммы</w:t>
            </w:r>
            <w:r>
              <w:rPr>
                <w:sz w:val="22"/>
                <w:szCs w:val="22"/>
              </w:rPr>
              <w:t>, изображения</w:t>
            </w:r>
            <w:r w:rsidRPr="001E7F40">
              <w:rPr>
                <w:sz w:val="22"/>
                <w:szCs w:val="22"/>
              </w:rPr>
              <w:t xml:space="preserve"> представляются в цветовой гамме.</w:t>
            </w:r>
          </w:p>
          <w:p w14:paraId="42339F4F" w14:textId="77777777" w:rsidR="0022204B" w:rsidRPr="003C5067" w:rsidRDefault="0022204B" w:rsidP="0020786E">
            <w:pPr>
              <w:contextualSpacing/>
              <w:jc w:val="both"/>
            </w:pPr>
          </w:p>
        </w:tc>
      </w:tr>
    </w:tbl>
    <w:p w14:paraId="15E6E4E0" w14:textId="77777777" w:rsidR="003352F9" w:rsidRDefault="00000000"/>
    <w:sectPr w:rsidR="003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6230"/>
    <w:multiLevelType w:val="hybridMultilevel"/>
    <w:tmpl w:val="410A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1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4B"/>
    <w:rsid w:val="000C3853"/>
    <w:rsid w:val="001916AC"/>
    <w:rsid w:val="0022204B"/>
    <w:rsid w:val="002978D3"/>
    <w:rsid w:val="002D6657"/>
    <w:rsid w:val="00335000"/>
    <w:rsid w:val="00391504"/>
    <w:rsid w:val="003F4B6D"/>
    <w:rsid w:val="0052737A"/>
    <w:rsid w:val="005D5B54"/>
    <w:rsid w:val="007221E3"/>
    <w:rsid w:val="007D2AD4"/>
    <w:rsid w:val="0087510D"/>
    <w:rsid w:val="0092104C"/>
    <w:rsid w:val="00982532"/>
    <w:rsid w:val="00B07F83"/>
    <w:rsid w:val="00C862DA"/>
    <w:rsid w:val="00CC25EF"/>
    <w:rsid w:val="00D412C8"/>
    <w:rsid w:val="00DC6EB5"/>
    <w:rsid w:val="00E12318"/>
    <w:rsid w:val="00E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2136"/>
  <w15:chartTrackingRefBased/>
  <w15:docId w15:val="{24D4F9CD-A130-4571-A3C6-46DB7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2204B"/>
    <w:pPr>
      <w:autoSpaceDE/>
      <w:autoSpaceDN/>
      <w:spacing w:before="100" w:beforeAutospacing="1" w:after="100" w:afterAutospacing="1"/>
    </w:pPr>
    <w:rPr>
      <w:lang w:val="x-none" w:eastAsia="x-none"/>
    </w:rPr>
  </w:style>
  <w:style w:type="paragraph" w:styleId="a5">
    <w:name w:val="List Paragraph"/>
    <w:basedOn w:val="a"/>
    <w:uiPriority w:val="34"/>
    <w:qFormat/>
    <w:rsid w:val="0022204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Интернет) Знак"/>
    <w:link w:val="a3"/>
    <w:locked/>
    <w:rsid w:val="002220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12</cp:revision>
  <cp:lastPrinted>2023-03-06T11:55:00Z</cp:lastPrinted>
  <dcterms:created xsi:type="dcterms:W3CDTF">2023-03-06T10:46:00Z</dcterms:created>
  <dcterms:modified xsi:type="dcterms:W3CDTF">2023-03-13T13:43:00Z</dcterms:modified>
</cp:coreProperties>
</file>