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1924"/>
        <w:gridCol w:w="1085"/>
        <w:gridCol w:w="2772"/>
        <w:gridCol w:w="2543"/>
        <w:gridCol w:w="1801"/>
        <w:gridCol w:w="2610"/>
        <w:gridCol w:w="1825"/>
      </w:tblGrid>
      <w:tr w:rsidR="00A66CFD" w:rsidRPr="007C4F36" w14:paraId="291879C1" w14:textId="10F7B36C" w:rsidTr="00A66CFD">
        <w:trPr>
          <w:trHeight w:val="341"/>
        </w:trPr>
        <w:tc>
          <w:tcPr>
            <w:tcW w:w="1954" w:type="dxa"/>
          </w:tcPr>
          <w:p w14:paraId="1823EA4D" w14:textId="07C383ED" w:rsidR="00A66CFD" w:rsidRPr="007C4F36" w:rsidRDefault="00A6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компании (в формате ООО «Ромашка»)</w:t>
            </w:r>
          </w:p>
        </w:tc>
        <w:tc>
          <w:tcPr>
            <w:tcW w:w="1137" w:type="dxa"/>
          </w:tcPr>
          <w:p w14:paraId="446B9958" w14:textId="776E683B" w:rsidR="00A66CFD" w:rsidRPr="007C4F36" w:rsidRDefault="00A6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791" w:type="dxa"/>
          </w:tcPr>
          <w:p w14:paraId="34E04E83" w14:textId="3BCD0CAA" w:rsidR="00A66CFD" w:rsidRPr="007C4F36" w:rsidRDefault="00A6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F36">
              <w:rPr>
                <w:rFonts w:ascii="Times New Roman" w:hAnsi="Times New Roman" w:cs="Times New Roman"/>
                <w:sz w:val="24"/>
                <w:szCs w:val="24"/>
              </w:rPr>
              <w:t>Отрасль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/специализация (например: производство лакокрасочной продукции)</w:t>
            </w:r>
          </w:p>
        </w:tc>
        <w:tc>
          <w:tcPr>
            <w:tcW w:w="2651" w:type="dxa"/>
          </w:tcPr>
          <w:p w14:paraId="1C30B675" w14:textId="2656158E" w:rsidR="00A66CFD" w:rsidRPr="007C4F36" w:rsidRDefault="00A6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F36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компании (русскоязычная и англоязычная версия)</w:t>
            </w:r>
          </w:p>
        </w:tc>
        <w:tc>
          <w:tcPr>
            <w:tcW w:w="1817" w:type="dxa"/>
          </w:tcPr>
          <w:p w14:paraId="6025E05A" w14:textId="77146555" w:rsidR="00A66CFD" w:rsidRPr="007C4F36" w:rsidRDefault="00A6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данные (ФИО, должность представителя компании для связи, прямой сотовый телефон)</w:t>
            </w:r>
          </w:p>
        </w:tc>
        <w:tc>
          <w:tcPr>
            <w:tcW w:w="2713" w:type="dxa"/>
          </w:tcPr>
          <w:p w14:paraId="13D46931" w14:textId="4D1FFDE2" w:rsidR="00A66CFD" w:rsidRPr="007C4F36" w:rsidRDefault="00A6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F36">
              <w:rPr>
                <w:rFonts w:ascii="Times New Roman" w:hAnsi="Times New Roman" w:cs="Times New Roman"/>
                <w:sz w:val="24"/>
                <w:szCs w:val="24"/>
              </w:rPr>
              <w:t xml:space="preserve">Портрет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потенциального покупателя (конкретно указываем кого ищем. Например: не можем выйти на ООО «Рога и копыта» или ищем дистрибьюторов строительных материалов и лакокрасочной продукции)</w:t>
            </w:r>
          </w:p>
        </w:tc>
        <w:tc>
          <w:tcPr>
            <w:tcW w:w="1497" w:type="dxa"/>
          </w:tcPr>
          <w:p w14:paraId="09AADE2D" w14:textId="36ADC24D" w:rsidR="00A66CFD" w:rsidRPr="007C4F36" w:rsidRDefault="00A6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 о сотрудничестве с указанием конкурентных преимуществ продукта (т.е. почему купить должны именно у вас)</w:t>
            </w:r>
          </w:p>
        </w:tc>
      </w:tr>
    </w:tbl>
    <w:p w14:paraId="54D4475D" w14:textId="77777777" w:rsidR="00221E72" w:rsidRPr="00B7179B" w:rsidRDefault="00221E72">
      <w:pPr>
        <w:rPr>
          <w:rFonts w:ascii="Times New Roman" w:hAnsi="Times New Roman" w:cs="Times New Roman"/>
        </w:rPr>
      </w:pPr>
    </w:p>
    <w:sectPr w:rsidR="00221E72" w:rsidRPr="00B7179B" w:rsidSect="007C4F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C0A"/>
    <w:rsid w:val="00221E72"/>
    <w:rsid w:val="006561E0"/>
    <w:rsid w:val="007C4F36"/>
    <w:rsid w:val="00A66CFD"/>
    <w:rsid w:val="00B7179B"/>
    <w:rsid w:val="00BA782D"/>
    <w:rsid w:val="00C13C0A"/>
    <w:rsid w:val="00E2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9E8B9"/>
  <w15:chartTrackingRefBased/>
  <w15:docId w15:val="{2F742E1E-CFF8-46A6-AAC0-A6839CF94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1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Экспорта Центр</dc:creator>
  <cp:keywords/>
  <dc:description/>
  <cp:lastModifiedBy>Экспорта Центр</cp:lastModifiedBy>
  <cp:revision>2</cp:revision>
  <dcterms:created xsi:type="dcterms:W3CDTF">2022-06-08T15:04:00Z</dcterms:created>
  <dcterms:modified xsi:type="dcterms:W3CDTF">2022-06-08T15:04:00Z</dcterms:modified>
</cp:coreProperties>
</file>